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55" w:rsidRDefault="00660A55" w:rsidP="0034761F">
      <w:pPr>
        <w:pStyle w:val="1"/>
        <w:spacing w:before="0" w:after="0" w:line="240" w:lineRule="auto"/>
        <w:jc w:val="center"/>
        <w:rPr>
          <w:rFonts w:hint="eastAsia"/>
          <w:sz w:val="21"/>
          <w:szCs w:val="21"/>
        </w:rPr>
      </w:pPr>
      <w:bookmarkStart w:id="0" w:name="_GoBack"/>
      <w:r>
        <w:rPr>
          <w:rFonts w:hint="eastAsia"/>
          <w:sz w:val="21"/>
          <w:szCs w:val="21"/>
        </w:rPr>
        <w:t>江苏省中小学教师融合知识竞赛复习资料</w:t>
      </w:r>
    </w:p>
    <w:bookmarkEnd w:id="0"/>
    <w:p w:rsidR="00082ED1" w:rsidRPr="00E37A45" w:rsidRDefault="00A4580C" w:rsidP="00E37A45">
      <w:pPr>
        <w:pStyle w:val="1"/>
        <w:spacing w:before="0" w:after="0" w:line="240" w:lineRule="auto"/>
        <w:rPr>
          <w:sz w:val="21"/>
          <w:szCs w:val="21"/>
        </w:rPr>
      </w:pPr>
      <w:r w:rsidRPr="00E37A45">
        <w:rPr>
          <w:rFonts w:hint="eastAsia"/>
          <w:sz w:val="21"/>
          <w:szCs w:val="21"/>
        </w:rPr>
        <w:t>第一章</w:t>
      </w:r>
      <w:r w:rsidR="00082ED1" w:rsidRPr="00E37A45">
        <w:rPr>
          <w:rFonts w:hint="eastAsia"/>
          <w:sz w:val="21"/>
          <w:szCs w:val="21"/>
        </w:rPr>
        <w:t>特殊需要学生</w:t>
      </w:r>
    </w:p>
    <w:p w:rsidR="008B166D" w:rsidRDefault="008B166D" w:rsidP="008B166D">
      <w:r>
        <w:rPr>
          <w:rFonts w:hint="eastAsia"/>
        </w:rPr>
        <w:t>一、特殊需要学生的概念</w:t>
      </w:r>
    </w:p>
    <w:p w:rsidR="008B166D" w:rsidRDefault="008B166D" w:rsidP="008B166D">
      <w:r>
        <w:rPr>
          <w:rFonts w:hint="eastAsia"/>
        </w:rPr>
        <w:t>特殊需要学生是指一切身体的、智力的、社会的、情感的、语言的或其它的任何特殊教育需要的儿童和青年，这就包括残疾儿童和天才儿童、流浪儿童和童工、偏远地区或游牧人口的儿童、语言或种族或文化方面属少数民族的儿童，以及来自其它不利处境或边际区域或群体的儿童。</w:t>
      </w:r>
      <w:r>
        <w:rPr>
          <w:rFonts w:hint="eastAsia"/>
        </w:rPr>
        <w:t xml:space="preserve">    </w:t>
      </w:r>
      <w:r>
        <w:rPr>
          <w:rFonts w:hint="eastAsia"/>
        </w:rPr>
        <w:t>——</w:t>
      </w:r>
      <w:r>
        <w:rPr>
          <w:rFonts w:hint="eastAsia"/>
        </w:rPr>
        <w:t xml:space="preserve"> </w:t>
      </w:r>
      <w:r>
        <w:rPr>
          <w:rFonts w:hint="eastAsia"/>
        </w:rPr>
        <w:t>联合国家教科文组织</w:t>
      </w:r>
      <w:r>
        <w:rPr>
          <w:rFonts w:hint="eastAsia"/>
        </w:rPr>
        <w:t>.</w:t>
      </w:r>
      <w:r>
        <w:rPr>
          <w:rFonts w:hint="eastAsia"/>
        </w:rPr>
        <w:t>特殊需要教育行动纲领</w:t>
      </w:r>
    </w:p>
    <w:p w:rsidR="008B166D" w:rsidRDefault="008B166D" w:rsidP="008B166D">
      <w:r>
        <w:rPr>
          <w:rFonts w:hint="eastAsia"/>
        </w:rPr>
        <w:t>特殊需要即特殊的教育需要，是学生基于个体的差异性，对特殊的教育条件的支持性需要。</w:t>
      </w:r>
      <w:r>
        <w:rPr>
          <w:rFonts w:hint="eastAsia"/>
        </w:rPr>
        <w:t xml:space="preserve"> </w:t>
      </w:r>
    </w:p>
    <w:p w:rsidR="008B166D" w:rsidRDefault="008B166D" w:rsidP="008B166D">
      <w:r>
        <w:rPr>
          <w:rFonts w:hint="eastAsia"/>
        </w:rPr>
        <w:t>特殊教育条件支持需要</w:t>
      </w:r>
      <w:r>
        <w:rPr>
          <w:rFonts w:hint="eastAsia"/>
        </w:rPr>
        <w:t xml:space="preserve"> </w:t>
      </w:r>
    </w:p>
    <w:p w:rsidR="008B166D" w:rsidRDefault="008B166D" w:rsidP="008B166D">
      <w:r>
        <w:rPr>
          <w:rFonts w:hint="eastAsia"/>
        </w:rPr>
        <w:t>个别差异引发特殊教育需要具有条件性，一是个体差异具有教育意义，而是个体差异达到一定的度</w:t>
      </w:r>
      <w:r>
        <w:rPr>
          <w:rFonts w:hint="eastAsia"/>
        </w:rPr>
        <w:t xml:space="preserve"> </w:t>
      </w:r>
      <w:r>
        <w:rPr>
          <w:rFonts w:hint="eastAsia"/>
        </w:rPr>
        <w:t>。</w:t>
      </w:r>
    </w:p>
    <w:p w:rsidR="008B166D" w:rsidRDefault="008B166D" w:rsidP="008B166D">
      <w:r>
        <w:rPr>
          <w:rFonts w:hint="eastAsia"/>
        </w:rPr>
        <w:t>特殊需要学生又称特殊教育需要学生，是基于个体的差异性，在学习上需要特殊教育条件支持的学生。</w:t>
      </w:r>
      <w:r>
        <w:rPr>
          <w:rFonts w:hint="eastAsia"/>
        </w:rPr>
        <w:t xml:space="preserve"> </w:t>
      </w:r>
    </w:p>
    <w:p w:rsidR="008B166D" w:rsidRDefault="008B166D" w:rsidP="008B166D"/>
    <w:p w:rsidR="008B166D" w:rsidRDefault="008B166D" w:rsidP="008B166D">
      <w:r>
        <w:rPr>
          <w:rFonts w:hint="eastAsia"/>
        </w:rPr>
        <w:t>二、特殊需要学生的分类</w:t>
      </w:r>
      <w:r>
        <w:rPr>
          <w:rFonts w:hint="eastAsia"/>
        </w:rPr>
        <w:t xml:space="preserve"> </w:t>
      </w:r>
    </w:p>
    <w:p w:rsidR="008B166D" w:rsidRDefault="008B166D" w:rsidP="008B166D">
      <w:r>
        <w:rPr>
          <w:rFonts w:hint="eastAsia"/>
        </w:rPr>
        <w:t>广义：一切由个体身心特征和社会文化背景差异引起的特殊教育需要学生。</w:t>
      </w:r>
      <w:r>
        <w:rPr>
          <w:rFonts w:hint="eastAsia"/>
        </w:rPr>
        <w:t xml:space="preserve"> </w:t>
      </w:r>
    </w:p>
    <w:p w:rsidR="008B166D" w:rsidRDefault="008B166D" w:rsidP="008B166D">
      <w:r>
        <w:rPr>
          <w:rFonts w:hint="eastAsia"/>
        </w:rPr>
        <w:t>狭义：个体身心</w:t>
      </w:r>
      <w:proofErr w:type="gramStart"/>
      <w:r>
        <w:rPr>
          <w:rFonts w:hint="eastAsia"/>
        </w:rPr>
        <w:t>条特征</w:t>
      </w:r>
      <w:proofErr w:type="gramEnd"/>
      <w:r>
        <w:rPr>
          <w:rFonts w:hint="eastAsia"/>
        </w:rPr>
        <w:t>差异引起的特殊教育需要学生。</w:t>
      </w:r>
    </w:p>
    <w:p w:rsidR="008B166D" w:rsidRDefault="008B166D" w:rsidP="008B166D">
      <w:r>
        <w:rPr>
          <w:rFonts w:hint="eastAsia"/>
        </w:rPr>
        <w:t>“残疾”与“障碍”两个概念在中文表达中经常替代互用，实际上有区别。我们这里不做严格区别。考虑到障碍一词在感情色彩上更具中性的，教育领域一般用“障碍”。</w:t>
      </w:r>
      <w:r>
        <w:rPr>
          <w:rFonts w:hint="eastAsia"/>
        </w:rPr>
        <w:t xml:space="preserve"> </w:t>
      </w:r>
    </w:p>
    <w:p w:rsidR="008B166D" w:rsidRDefault="008B166D" w:rsidP="008B166D">
      <w:r>
        <w:rPr>
          <w:rFonts w:hint="eastAsia"/>
        </w:rPr>
        <w:t>障碍学生的分类</w:t>
      </w:r>
      <w:r>
        <w:rPr>
          <w:rFonts w:hint="eastAsia"/>
        </w:rPr>
        <w:t xml:space="preserve"> </w:t>
      </w:r>
      <w:r>
        <w:rPr>
          <w:rFonts w:hint="eastAsia"/>
        </w:rPr>
        <w:t>（不同的国家、地区有着不同的划分）</w:t>
      </w:r>
    </w:p>
    <w:p w:rsidR="008B166D" w:rsidRDefault="008B166D" w:rsidP="008B166D">
      <w:r>
        <w:rPr>
          <w:rFonts w:hint="eastAsia"/>
        </w:rPr>
        <w:t>中国大陆：视力残疾、听力残疾、智力残疾、肢体残疾</w:t>
      </w:r>
      <w:r>
        <w:rPr>
          <w:rFonts w:hint="eastAsia"/>
        </w:rPr>
        <w:t xml:space="preserve"> </w:t>
      </w:r>
      <w:r>
        <w:rPr>
          <w:rFonts w:hint="eastAsia"/>
        </w:rPr>
        <w:t>言语残疾、精神残疾、多重残疾。</w:t>
      </w:r>
    </w:p>
    <w:p w:rsidR="008B166D" w:rsidRDefault="008B166D" w:rsidP="008B166D">
      <w:r>
        <w:rPr>
          <w:rFonts w:hint="eastAsia"/>
        </w:rPr>
        <w:t>中国台湾：智能障碍、视觉障碍、听觉障碍、语言障碍、肢体障碍、身体病弱、严重情绪障碍、学习障碍、多重障碍、自闭症、发展迟缓以及其他显著障碍等</w:t>
      </w:r>
      <w:r>
        <w:rPr>
          <w:rFonts w:hint="eastAsia"/>
        </w:rPr>
        <w:t>12</w:t>
      </w:r>
      <w:r>
        <w:rPr>
          <w:rFonts w:hint="eastAsia"/>
        </w:rPr>
        <w:t>类。</w:t>
      </w:r>
    </w:p>
    <w:p w:rsidR="008B166D" w:rsidRDefault="008B166D" w:rsidP="008B166D">
      <w:r>
        <w:rPr>
          <w:rFonts w:hint="eastAsia"/>
        </w:rPr>
        <w:t>美国</w:t>
      </w:r>
      <w:r>
        <w:rPr>
          <w:rFonts w:hint="eastAsia"/>
        </w:rPr>
        <w:t>2004</w:t>
      </w:r>
      <w:r>
        <w:rPr>
          <w:rFonts w:hint="eastAsia"/>
        </w:rPr>
        <w:t>年《残疾人教育促进法案》（</w:t>
      </w:r>
      <w:r>
        <w:rPr>
          <w:rFonts w:hint="eastAsia"/>
        </w:rPr>
        <w:t>Individual with Disabilities Education Improvement Act of 2004,</w:t>
      </w:r>
      <w:r>
        <w:rPr>
          <w:rFonts w:hint="eastAsia"/>
        </w:rPr>
        <w:t>简称</w:t>
      </w:r>
      <w:r>
        <w:rPr>
          <w:rFonts w:hint="eastAsia"/>
        </w:rPr>
        <w:t>IDEA 2004</w:t>
      </w:r>
      <w:r>
        <w:rPr>
          <w:rFonts w:hint="eastAsia"/>
        </w:rPr>
        <w:t>）把特殊需要学生分为</w:t>
      </w:r>
      <w:r>
        <w:rPr>
          <w:rFonts w:hint="eastAsia"/>
        </w:rPr>
        <w:t>13</w:t>
      </w:r>
      <w:r>
        <w:rPr>
          <w:rFonts w:hint="eastAsia"/>
        </w:rPr>
        <w:t>类，并对每一类都作了定义。国际上大多数国家引用“</w:t>
      </w:r>
      <w:r>
        <w:rPr>
          <w:rFonts w:hint="eastAsia"/>
        </w:rPr>
        <w:t>IDEA</w:t>
      </w:r>
      <w:r>
        <w:rPr>
          <w:rFonts w:hint="eastAsia"/>
        </w:rPr>
        <w:t>”的界定。</w:t>
      </w:r>
    </w:p>
    <w:p w:rsidR="008B166D" w:rsidRDefault="008B166D" w:rsidP="008B166D">
      <w:r>
        <w:rPr>
          <w:rFonts w:hint="eastAsia"/>
        </w:rPr>
        <w:t>本课程特殊需要学生</w:t>
      </w:r>
      <w:r>
        <w:rPr>
          <w:rFonts w:hint="eastAsia"/>
        </w:rPr>
        <w:t xml:space="preserve"> </w:t>
      </w:r>
      <w:r>
        <w:rPr>
          <w:rFonts w:hint="eastAsia"/>
        </w:rPr>
        <w:t>——主要指有障碍学生</w:t>
      </w:r>
      <w:r>
        <w:rPr>
          <w:rFonts w:hint="eastAsia"/>
        </w:rPr>
        <w:t xml:space="preserve"> </w:t>
      </w:r>
    </w:p>
    <w:p w:rsidR="008B166D" w:rsidRDefault="008B166D" w:rsidP="008B166D">
      <w:r>
        <w:rPr>
          <w:rFonts w:hint="eastAsia"/>
        </w:rPr>
        <w:t>重点介绍</w:t>
      </w:r>
      <w:r>
        <w:rPr>
          <w:rFonts w:hint="eastAsia"/>
        </w:rPr>
        <w:t>10</w:t>
      </w:r>
      <w:r>
        <w:rPr>
          <w:rFonts w:hint="eastAsia"/>
        </w:rPr>
        <w:t>类：视觉障碍学生、听觉障碍学生、智力障碍学生、孤独症学生、学习障碍学生、注意或多动症学生、情绪行为障碍学生、沟通障碍学生、肢体障碍学生、多重障碍学生。</w:t>
      </w:r>
    </w:p>
    <w:p w:rsidR="008B166D" w:rsidRDefault="008B166D" w:rsidP="008B166D"/>
    <w:p w:rsidR="008B166D" w:rsidRDefault="008B166D" w:rsidP="008B166D">
      <w:r>
        <w:rPr>
          <w:rFonts w:hint="eastAsia"/>
        </w:rPr>
        <w:t>三、特殊需要学生的鉴定</w:t>
      </w:r>
      <w:r>
        <w:rPr>
          <w:rFonts w:hint="eastAsia"/>
        </w:rPr>
        <w:t xml:space="preserve"> </w:t>
      </w:r>
    </w:p>
    <w:p w:rsidR="008B166D" w:rsidRDefault="008B166D" w:rsidP="008B166D">
      <w:r>
        <w:rPr>
          <w:rFonts w:hint="eastAsia"/>
        </w:rPr>
        <w:t>特殊需要学生鉴定是指根据一定的原则，通过检查、测评或其他方式把有特殊教育需要的学生鉴别诊断出来的过程。</w:t>
      </w:r>
      <w:r>
        <w:rPr>
          <w:rFonts w:hint="eastAsia"/>
        </w:rPr>
        <w:t xml:space="preserve"> </w:t>
      </w:r>
    </w:p>
    <w:p w:rsidR="008B166D" w:rsidRDefault="008B166D" w:rsidP="008B166D">
      <w:r>
        <w:rPr>
          <w:rFonts w:hint="eastAsia"/>
        </w:rPr>
        <w:t>特殊需要学生鉴定原则是公正性、科学性、全面性</w:t>
      </w:r>
      <w:r>
        <w:rPr>
          <w:rFonts w:hint="eastAsia"/>
        </w:rPr>
        <w:t xml:space="preserve"> </w:t>
      </w:r>
    </w:p>
    <w:p w:rsidR="008B166D" w:rsidRDefault="008B166D" w:rsidP="008B166D">
      <w:r>
        <w:rPr>
          <w:rFonts w:hint="eastAsia"/>
        </w:rPr>
        <w:t>特殊需要学生的鉴定是一项严谨的工作，应采取严肃的态度、科学的方法和恰当的工具。</w:t>
      </w:r>
    </w:p>
    <w:p w:rsidR="008B166D" w:rsidRDefault="008B166D" w:rsidP="008B166D">
      <w:r>
        <w:rPr>
          <w:rFonts w:hint="eastAsia"/>
        </w:rPr>
        <w:t>普校教师的任务：平时在教育教学中，注意观察或发现班级学生中有异常或疑似特殊需要的学生要进行初步的筛查了解，向学校和家长反映情况，为干预、诊断和评估提供信息，提出相应的教育建议。</w:t>
      </w:r>
      <w:r>
        <w:rPr>
          <w:rFonts w:hint="eastAsia"/>
        </w:rPr>
        <w:t xml:space="preserve"> </w:t>
      </w:r>
    </w:p>
    <w:p w:rsidR="008B166D" w:rsidRDefault="008B166D" w:rsidP="008B166D"/>
    <w:p w:rsidR="008B166D" w:rsidRDefault="008B166D" w:rsidP="008B166D">
      <w:r>
        <w:rPr>
          <w:rFonts w:hint="eastAsia"/>
        </w:rPr>
        <w:t>四、特殊需要学生的发展</w:t>
      </w:r>
      <w:r>
        <w:rPr>
          <w:rFonts w:hint="eastAsia"/>
        </w:rPr>
        <w:t xml:space="preserve"> </w:t>
      </w:r>
    </w:p>
    <w:p w:rsidR="008B166D" w:rsidRDefault="008B166D" w:rsidP="008B166D">
      <w:r>
        <w:rPr>
          <w:rFonts w:hint="eastAsia"/>
        </w:rPr>
        <w:t>（一）障碍学生的非典型发展</w:t>
      </w:r>
      <w:r>
        <w:rPr>
          <w:rFonts w:hint="eastAsia"/>
        </w:rPr>
        <w:t xml:space="preserve"> </w:t>
      </w:r>
    </w:p>
    <w:p w:rsidR="008B166D" w:rsidRDefault="008B166D" w:rsidP="008B166D">
      <w:r>
        <w:rPr>
          <w:rFonts w:hint="eastAsia"/>
        </w:rPr>
        <w:t>非典型发展又称异常发展</w:t>
      </w:r>
      <w:r>
        <w:rPr>
          <w:rFonts w:hint="eastAsia"/>
        </w:rPr>
        <w:t>,</w:t>
      </w:r>
      <w:r>
        <w:rPr>
          <w:rFonts w:hint="eastAsia"/>
        </w:rPr>
        <w:t>是指个体在发展的阶段、速率以及身心某些方面并不按照大多数学生所遵循的发展模式不断地生长和变化，而是超出了正常发应有的区间范围，呈现出一种“异常”特征。</w:t>
      </w:r>
      <w:r>
        <w:rPr>
          <w:rFonts w:hint="eastAsia"/>
        </w:rPr>
        <w:t xml:space="preserve"> </w:t>
      </w:r>
    </w:p>
    <w:p w:rsidR="008B166D" w:rsidRDefault="008B166D" w:rsidP="008B166D">
      <w:r>
        <w:rPr>
          <w:rFonts w:hint="eastAsia"/>
        </w:rPr>
        <w:lastRenderedPageBreak/>
        <w:t>（二）残疾对学生发展的影响</w:t>
      </w:r>
      <w:r>
        <w:rPr>
          <w:rFonts w:hint="eastAsia"/>
        </w:rPr>
        <w:t xml:space="preserve"> </w:t>
      </w:r>
    </w:p>
    <w:p w:rsidR="008B166D" w:rsidRDefault="008B166D" w:rsidP="008B166D">
      <w:r>
        <w:rPr>
          <w:rFonts w:hint="eastAsia"/>
        </w:rPr>
        <w:t>残疾影响学生发展的领域：身体发育、感觉运动、认知能力、语言沟通、行为交往、生活自理。</w:t>
      </w:r>
    </w:p>
    <w:p w:rsidR="008B166D" w:rsidRDefault="008B166D" w:rsidP="008B166D">
      <w:r>
        <w:rPr>
          <w:rFonts w:hint="eastAsia"/>
        </w:rPr>
        <w:t>（三）残疾可致代偿功能强化</w:t>
      </w:r>
      <w:r>
        <w:rPr>
          <w:rFonts w:hint="eastAsia"/>
        </w:rPr>
        <w:t xml:space="preserve"> </w:t>
      </w:r>
    </w:p>
    <w:p w:rsidR="008B166D" w:rsidRDefault="008B166D" w:rsidP="008B166D">
      <w:r>
        <w:rPr>
          <w:rFonts w:hint="eastAsia"/>
        </w:rPr>
        <w:t>代偿是指当体内出现代谢、功能性障碍或组织结构受损时，机体通过相应器官、组织的代谢改变、功能加强或结构形态变化来补偿的过程。</w:t>
      </w:r>
      <w:r>
        <w:rPr>
          <w:rFonts w:hint="eastAsia"/>
        </w:rPr>
        <w:t xml:space="preserve"> </w:t>
      </w:r>
    </w:p>
    <w:p w:rsidR="008B166D" w:rsidRDefault="008B166D" w:rsidP="008B166D">
      <w:r>
        <w:rPr>
          <w:rFonts w:hint="eastAsia"/>
        </w:rPr>
        <w:t>（四）残疾引发特殊的教育需要：学习信息、学习目标、学习内容、学习时间、学习方式、学习环境</w:t>
      </w:r>
      <w:r>
        <w:rPr>
          <w:rFonts w:hint="eastAsia"/>
        </w:rPr>
        <w:t xml:space="preserve"> </w:t>
      </w:r>
      <w:r>
        <w:rPr>
          <w:rFonts w:hint="eastAsia"/>
        </w:rPr>
        <w:t>……</w:t>
      </w:r>
      <w:r>
        <w:rPr>
          <w:rFonts w:hint="eastAsia"/>
        </w:rPr>
        <w:t xml:space="preserve"> </w:t>
      </w:r>
    </w:p>
    <w:p w:rsidR="008B166D" w:rsidRDefault="008B166D" w:rsidP="008B166D">
      <w:r>
        <w:rPr>
          <w:rFonts w:hint="eastAsia"/>
        </w:rPr>
        <w:t>特殊需要学生融合教育的关键：提供支持服务，满足其特殊的教育需要！</w:t>
      </w:r>
      <w:r>
        <w:rPr>
          <w:rFonts w:hint="eastAsia"/>
        </w:rPr>
        <w:t xml:space="preserve"> </w:t>
      </w:r>
    </w:p>
    <w:p w:rsidR="008B166D" w:rsidRDefault="008B166D" w:rsidP="008B166D"/>
    <w:p w:rsidR="00082ED1" w:rsidRPr="00A00AD0" w:rsidRDefault="00A4580C" w:rsidP="00A00AD0">
      <w:pPr>
        <w:pStyle w:val="1"/>
        <w:spacing w:before="0" w:after="0" w:line="240" w:lineRule="auto"/>
        <w:rPr>
          <w:sz w:val="21"/>
          <w:szCs w:val="21"/>
        </w:rPr>
      </w:pPr>
      <w:r w:rsidRPr="00A00AD0">
        <w:rPr>
          <w:rFonts w:hint="eastAsia"/>
          <w:sz w:val="21"/>
          <w:szCs w:val="21"/>
        </w:rPr>
        <w:t>第二章</w:t>
      </w:r>
      <w:r w:rsidR="00082ED1" w:rsidRPr="00A00AD0">
        <w:rPr>
          <w:rFonts w:hint="eastAsia"/>
          <w:sz w:val="21"/>
          <w:szCs w:val="21"/>
        </w:rPr>
        <w:t>融合教育</w:t>
      </w:r>
    </w:p>
    <w:p w:rsidR="008B166D" w:rsidRDefault="008B166D" w:rsidP="008B166D">
      <w:r>
        <w:rPr>
          <w:rFonts w:hint="eastAsia"/>
        </w:rPr>
        <w:t>一、融合教育的概念</w:t>
      </w:r>
    </w:p>
    <w:p w:rsidR="008B166D" w:rsidRDefault="008B166D" w:rsidP="008B166D">
      <w:r>
        <w:rPr>
          <w:rFonts w:hint="eastAsia"/>
        </w:rPr>
        <w:t>融合教育又</w:t>
      </w:r>
      <w:proofErr w:type="gramStart"/>
      <w:r>
        <w:rPr>
          <w:rFonts w:hint="eastAsia"/>
        </w:rPr>
        <w:t>称全纳教育</w:t>
      </w:r>
      <w:proofErr w:type="gramEnd"/>
      <w:r>
        <w:rPr>
          <w:rFonts w:hint="eastAsia"/>
        </w:rPr>
        <w:t>，是</w:t>
      </w:r>
      <w:r>
        <w:rPr>
          <w:rFonts w:hint="eastAsia"/>
        </w:rPr>
        <w:t>20</w:t>
      </w:r>
      <w:r>
        <w:rPr>
          <w:rFonts w:hint="eastAsia"/>
        </w:rPr>
        <w:t>世纪</w:t>
      </w:r>
      <w:r>
        <w:rPr>
          <w:rFonts w:hint="eastAsia"/>
        </w:rPr>
        <w:t>90</w:t>
      </w:r>
      <w:r>
        <w:rPr>
          <w:rFonts w:hint="eastAsia"/>
        </w:rPr>
        <w:t>年代兴起的国际教育思潮，强调普通学校接纳所有学生共同参与学习，反对教育体制隔离造成的歧视和排斥，主张通过适应不同差异的教育措施，满足所有儿童的教育需要，促进学生的发展。</w:t>
      </w:r>
    </w:p>
    <w:p w:rsidR="008B166D" w:rsidRDefault="008B166D" w:rsidP="008B166D">
      <w:r>
        <w:rPr>
          <w:rFonts w:hint="eastAsia"/>
        </w:rPr>
        <w:t>融合教育是相对于隔离教育来说的。教育隔离不仅表现为不同教育体制之间的隔离，同</w:t>
      </w:r>
      <w:proofErr w:type="gramStart"/>
      <w:r>
        <w:rPr>
          <w:rFonts w:hint="eastAsia"/>
        </w:rPr>
        <w:t>一教育</w:t>
      </w:r>
      <w:proofErr w:type="gramEnd"/>
      <w:r>
        <w:rPr>
          <w:rFonts w:hint="eastAsia"/>
        </w:rPr>
        <w:t>体制内也存在着隔离，诸如，分快慢班，办贵族学校等。</w:t>
      </w:r>
    </w:p>
    <w:p w:rsidR="008B166D" w:rsidRDefault="008B166D" w:rsidP="008B166D">
      <w:r>
        <w:rPr>
          <w:rFonts w:hint="eastAsia"/>
        </w:rPr>
        <w:t>本课融合教育主要指——特殊教育与普通教育的融合</w:t>
      </w:r>
      <w:r>
        <w:rPr>
          <w:rFonts w:hint="eastAsia"/>
        </w:rPr>
        <w:t xml:space="preserve"> </w:t>
      </w:r>
    </w:p>
    <w:p w:rsidR="008B166D" w:rsidRDefault="008B166D" w:rsidP="008B166D">
      <w:r>
        <w:rPr>
          <w:rFonts w:hint="eastAsia"/>
        </w:rPr>
        <w:t>特殊教育即对特殊需要学生的教育，是基于学习者个体差异的显著性，旨在满足其特殊的教育需要，促进其身心充分发展的教育。</w:t>
      </w:r>
      <w:r>
        <w:rPr>
          <w:rFonts w:hint="eastAsia"/>
        </w:rPr>
        <w:t xml:space="preserve"> </w:t>
      </w:r>
    </w:p>
    <w:p w:rsidR="008B166D" w:rsidRDefault="008B166D" w:rsidP="008B166D">
      <w:r>
        <w:rPr>
          <w:rFonts w:hint="eastAsia"/>
        </w:rPr>
        <w:t>我国特殊教育对象主要是：残疾学生的教育</w:t>
      </w:r>
      <w:r>
        <w:rPr>
          <w:rFonts w:hint="eastAsia"/>
        </w:rPr>
        <w:t xml:space="preserve"> </w:t>
      </w:r>
    </w:p>
    <w:p w:rsidR="008B166D" w:rsidRDefault="008B166D" w:rsidP="008B166D">
      <w:r>
        <w:rPr>
          <w:rFonts w:hint="eastAsia"/>
        </w:rPr>
        <w:t>特殊需要融合教育起源于对特殊教育隔离安置的反思。隔离安置模式存在着歧视、不平、标签化等弊端</w:t>
      </w:r>
      <w:r>
        <w:rPr>
          <w:rFonts w:hint="eastAsia"/>
        </w:rPr>
        <w:t xml:space="preserve"> </w:t>
      </w:r>
    </w:p>
    <w:p w:rsidR="008B166D" w:rsidRDefault="008B166D" w:rsidP="008B166D">
      <w:r>
        <w:rPr>
          <w:rFonts w:hint="eastAsia"/>
        </w:rPr>
        <w:t>二、融合教育的演进</w:t>
      </w:r>
      <w:r>
        <w:rPr>
          <w:rFonts w:hint="eastAsia"/>
        </w:rPr>
        <w:t xml:space="preserve"> </w:t>
      </w:r>
    </w:p>
    <w:p w:rsidR="008B166D" w:rsidRDefault="008B166D" w:rsidP="008B166D">
      <w:r>
        <w:rPr>
          <w:rFonts w:hint="eastAsia"/>
        </w:rPr>
        <w:t>特殊教育融合发展主要经历了三阶段</w:t>
      </w:r>
    </w:p>
    <w:p w:rsidR="008B166D" w:rsidRDefault="008B166D" w:rsidP="008B166D">
      <w:r>
        <w:rPr>
          <w:rFonts w:hint="eastAsia"/>
        </w:rPr>
        <w:t>1.</w:t>
      </w:r>
      <w:r>
        <w:rPr>
          <w:rFonts w:hint="eastAsia"/>
        </w:rPr>
        <w:t>正常化（</w:t>
      </w:r>
      <w:r>
        <w:rPr>
          <w:rFonts w:hint="eastAsia"/>
        </w:rPr>
        <w:t>Normalization</w:t>
      </w:r>
      <w:r>
        <w:rPr>
          <w:rFonts w:hint="eastAsia"/>
        </w:rPr>
        <w:t>）</w:t>
      </w:r>
    </w:p>
    <w:p w:rsidR="008B166D" w:rsidRDefault="008B166D" w:rsidP="008B166D">
      <w:r>
        <w:rPr>
          <w:rFonts w:hint="eastAsia"/>
        </w:rPr>
        <w:t>2.</w:t>
      </w:r>
      <w:r>
        <w:rPr>
          <w:rFonts w:hint="eastAsia"/>
        </w:rPr>
        <w:t>回归主流（</w:t>
      </w:r>
      <w:r>
        <w:rPr>
          <w:rFonts w:hint="eastAsia"/>
        </w:rPr>
        <w:t>Mainstreaming</w:t>
      </w:r>
      <w:r>
        <w:rPr>
          <w:rFonts w:hint="eastAsia"/>
        </w:rPr>
        <w:t>）与一体化（</w:t>
      </w:r>
      <w:r>
        <w:rPr>
          <w:rFonts w:hint="eastAsia"/>
        </w:rPr>
        <w:t>Integration)</w:t>
      </w:r>
    </w:p>
    <w:p w:rsidR="008B166D" w:rsidRDefault="008B166D" w:rsidP="008B166D">
      <w:r>
        <w:rPr>
          <w:rFonts w:hint="eastAsia"/>
        </w:rPr>
        <w:t>正常化二十世纪中期发端于北欧的一种文化思潮。核心</w:t>
      </w:r>
      <w:r>
        <w:rPr>
          <w:rFonts w:hint="eastAsia"/>
        </w:rPr>
        <w:t xml:space="preserve"> </w:t>
      </w:r>
      <w:r>
        <w:rPr>
          <w:rFonts w:hint="eastAsia"/>
        </w:rPr>
        <w:t>理念是帮助所有人过上正常的生活</w:t>
      </w:r>
      <w:r>
        <w:rPr>
          <w:rFonts w:hint="eastAsia"/>
        </w:rPr>
        <w:t>,</w:t>
      </w:r>
      <w:r>
        <w:rPr>
          <w:rFonts w:hint="eastAsia"/>
        </w:rPr>
        <w:t>认为隔离的</w:t>
      </w:r>
      <w:proofErr w:type="gramStart"/>
      <w:r>
        <w:rPr>
          <w:rFonts w:hint="eastAsia"/>
        </w:rPr>
        <w:t>养护机</w:t>
      </w:r>
      <w:r>
        <w:rPr>
          <w:rFonts w:hint="eastAsia"/>
        </w:rPr>
        <w:t xml:space="preserve"> </w:t>
      </w:r>
      <w:r>
        <w:rPr>
          <w:rFonts w:hint="eastAsia"/>
        </w:rPr>
        <w:t>构使</w:t>
      </w:r>
      <w:proofErr w:type="gramEnd"/>
      <w:r>
        <w:rPr>
          <w:rFonts w:hint="eastAsia"/>
        </w:rPr>
        <w:t>许多残疾者终生远离“主流生活”，因此应让他</w:t>
      </w:r>
      <w:r>
        <w:rPr>
          <w:rFonts w:hint="eastAsia"/>
        </w:rPr>
        <w:t xml:space="preserve"> </w:t>
      </w:r>
      <w:r>
        <w:rPr>
          <w:rFonts w:hint="eastAsia"/>
        </w:rPr>
        <w:t>们从被隔离的机构、学校回到社区，回归到正常的主</w:t>
      </w:r>
      <w:r>
        <w:rPr>
          <w:rFonts w:hint="eastAsia"/>
        </w:rPr>
        <w:t xml:space="preserve"> </w:t>
      </w:r>
      <w:r>
        <w:rPr>
          <w:rFonts w:hint="eastAsia"/>
        </w:rPr>
        <w:t>流社会生活中来。正常化思潮直接导致来“非机构化</w:t>
      </w:r>
      <w:r>
        <w:rPr>
          <w:rFonts w:hint="eastAsia"/>
        </w:rPr>
        <w:t xml:space="preserve"> </w:t>
      </w:r>
    </w:p>
    <w:p w:rsidR="008B166D" w:rsidRDefault="008B166D" w:rsidP="008B166D">
      <w:r>
        <w:rPr>
          <w:rFonts w:hint="eastAsia"/>
        </w:rPr>
        <w:t>运动。</w:t>
      </w:r>
    </w:p>
    <w:p w:rsidR="008B166D" w:rsidRDefault="008B166D" w:rsidP="008B166D">
      <w:r>
        <w:rPr>
          <w:rFonts w:hint="eastAsia"/>
        </w:rPr>
        <w:t xml:space="preserve"> </w:t>
      </w:r>
      <w:r>
        <w:rPr>
          <w:rFonts w:hint="eastAsia"/>
        </w:rPr>
        <w:t>回归主流是</w:t>
      </w:r>
      <w:r>
        <w:rPr>
          <w:rFonts w:hint="eastAsia"/>
        </w:rPr>
        <w:t>20</w:t>
      </w:r>
      <w:r>
        <w:rPr>
          <w:rFonts w:hint="eastAsia"/>
        </w:rPr>
        <w:t>世纪中期后以美国为代表的北美国家掀起的融合教育改革运动。提倡把被隔离的特殊儿童安置到主流的普通学校进行教育</w:t>
      </w:r>
      <w:r>
        <w:rPr>
          <w:rFonts w:hint="eastAsia"/>
        </w:rPr>
        <w:t>,</w:t>
      </w:r>
      <w:r>
        <w:rPr>
          <w:rFonts w:hint="eastAsia"/>
        </w:rPr>
        <w:t>强调以“最少受限制的环境”满足特殊儿童的教育需要，使之回归主流生活，从而拉开了特殊教育融合实践的序幕。</w:t>
      </w:r>
    </w:p>
    <w:p w:rsidR="008B166D" w:rsidRDefault="008B166D" w:rsidP="008B166D">
      <w:r>
        <w:rPr>
          <w:rFonts w:hint="eastAsia"/>
        </w:rPr>
        <w:t>一体化是</w:t>
      </w:r>
      <w:r>
        <w:rPr>
          <w:rFonts w:hint="eastAsia"/>
        </w:rPr>
        <w:t>20</w:t>
      </w:r>
      <w:r>
        <w:rPr>
          <w:rFonts w:hint="eastAsia"/>
        </w:rPr>
        <w:t>世纪中期受正常化思潮影响</w:t>
      </w:r>
      <w:r>
        <w:rPr>
          <w:rFonts w:hint="eastAsia"/>
        </w:rPr>
        <w:t>,</w:t>
      </w:r>
      <w:r>
        <w:rPr>
          <w:rFonts w:hint="eastAsia"/>
        </w:rPr>
        <w:t>以英国为代表的西欧国家兴起的将特殊学校与普通学校进行重组合并</w:t>
      </w:r>
      <w:r>
        <w:rPr>
          <w:rFonts w:hint="eastAsia"/>
        </w:rPr>
        <w:t>,</w:t>
      </w:r>
      <w:r>
        <w:rPr>
          <w:rFonts w:hint="eastAsia"/>
        </w:rPr>
        <w:t>从而使特殊教育与普通教育和</w:t>
      </w:r>
      <w:proofErr w:type="gramStart"/>
      <w:r>
        <w:rPr>
          <w:rFonts w:hint="eastAsia"/>
        </w:rPr>
        <w:t>并</w:t>
      </w:r>
      <w:proofErr w:type="gramEnd"/>
      <w:r>
        <w:rPr>
          <w:rFonts w:hint="eastAsia"/>
        </w:rPr>
        <w:t>为一轨</w:t>
      </w:r>
      <w:r>
        <w:rPr>
          <w:rFonts w:hint="eastAsia"/>
        </w:rPr>
        <w:t>,</w:t>
      </w:r>
      <w:r>
        <w:rPr>
          <w:rFonts w:hint="eastAsia"/>
        </w:rPr>
        <w:t>为特殊儿童有更多的机会进入普通学校和主流社会的教育改革运动。</w:t>
      </w:r>
    </w:p>
    <w:p w:rsidR="008B166D" w:rsidRDefault="008B166D" w:rsidP="008B166D">
      <w:r>
        <w:rPr>
          <w:rFonts w:hint="eastAsia"/>
        </w:rPr>
        <w:t>3.</w:t>
      </w:r>
      <w:proofErr w:type="gramStart"/>
      <w:r>
        <w:rPr>
          <w:rFonts w:hint="eastAsia"/>
        </w:rPr>
        <w:t>全纳教育</w:t>
      </w:r>
      <w:proofErr w:type="gramEnd"/>
      <w:r>
        <w:rPr>
          <w:rFonts w:hint="eastAsia"/>
        </w:rPr>
        <w:t xml:space="preserve"> </w:t>
      </w:r>
    </w:p>
    <w:p w:rsidR="008B166D" w:rsidRDefault="008B166D" w:rsidP="008B166D">
      <w:proofErr w:type="gramStart"/>
      <w:r>
        <w:rPr>
          <w:rFonts w:hint="eastAsia"/>
        </w:rPr>
        <w:t>全纳教育</w:t>
      </w:r>
      <w:proofErr w:type="gramEnd"/>
      <w:r>
        <w:rPr>
          <w:rFonts w:hint="eastAsia"/>
        </w:rPr>
        <w:t>是</w:t>
      </w:r>
      <w:r>
        <w:rPr>
          <w:rFonts w:hint="eastAsia"/>
        </w:rPr>
        <w:t>20</w:t>
      </w:r>
      <w:r>
        <w:rPr>
          <w:rFonts w:hint="eastAsia"/>
        </w:rPr>
        <w:t>世纪</w:t>
      </w:r>
      <w:r>
        <w:rPr>
          <w:rFonts w:hint="eastAsia"/>
        </w:rPr>
        <w:t>90</w:t>
      </w:r>
      <w:r>
        <w:rPr>
          <w:rFonts w:hint="eastAsia"/>
        </w:rPr>
        <w:t>年代兴起的国际教育思潮，强调普通学校接纳所有学生共同参与学习，反对教育中的歧视和排斥，主张通过适应不同差异的教育措施，满足所有儿童的特殊教育需要，促进所有儿童应有的发展。</w:t>
      </w:r>
    </w:p>
    <w:p w:rsidR="008B166D" w:rsidRDefault="008B166D" w:rsidP="008B166D">
      <w:proofErr w:type="gramStart"/>
      <w:r>
        <w:rPr>
          <w:rFonts w:hint="eastAsia"/>
        </w:rPr>
        <w:t>全纳学校</w:t>
      </w:r>
      <w:proofErr w:type="gramEnd"/>
      <w:r>
        <w:rPr>
          <w:rFonts w:hint="eastAsia"/>
        </w:rPr>
        <w:t>是指，学校应该接纳所有的儿童，而不考虑其身体的、智力的、社会的、情感的、语言的或其他任何条件，从而建立一个没有排斥、歧视的融合学校。</w:t>
      </w:r>
      <w:r>
        <w:rPr>
          <w:rFonts w:hint="eastAsia"/>
        </w:rPr>
        <w:t xml:space="preserve"> </w:t>
      </w:r>
    </w:p>
    <w:p w:rsidR="008B166D" w:rsidRDefault="008B166D" w:rsidP="008B166D">
      <w:r>
        <w:rPr>
          <w:rFonts w:hint="eastAsia"/>
        </w:rPr>
        <w:t>融合教育的理念</w:t>
      </w:r>
      <w:r>
        <w:rPr>
          <w:rFonts w:hint="eastAsia"/>
        </w:rPr>
        <w:t xml:space="preserve"> </w:t>
      </w:r>
      <w:r>
        <w:rPr>
          <w:rFonts w:hint="eastAsia"/>
        </w:rPr>
        <w:t>：平等、接纳、参与、共享</w:t>
      </w:r>
      <w:r>
        <w:rPr>
          <w:rFonts w:hint="eastAsia"/>
        </w:rPr>
        <w:t xml:space="preserve"> </w:t>
      </w:r>
    </w:p>
    <w:p w:rsidR="008B166D" w:rsidRDefault="008B166D" w:rsidP="008B166D">
      <w:r>
        <w:rPr>
          <w:rFonts w:hint="eastAsia"/>
        </w:rPr>
        <w:lastRenderedPageBreak/>
        <w:t>国际——发达国家融合</w:t>
      </w:r>
      <w:r>
        <w:rPr>
          <w:rFonts w:hint="eastAsia"/>
        </w:rPr>
        <w:t>90%</w:t>
      </w:r>
      <w:r>
        <w:rPr>
          <w:rFonts w:hint="eastAsia"/>
        </w:rPr>
        <w:t>。</w:t>
      </w:r>
    </w:p>
    <w:p w:rsidR="008B166D" w:rsidRDefault="008B166D" w:rsidP="008B166D">
      <w:r>
        <w:rPr>
          <w:rFonts w:hint="eastAsia"/>
        </w:rPr>
        <w:t>三、融合教育的实施</w:t>
      </w:r>
    </w:p>
    <w:p w:rsidR="008B166D" w:rsidRDefault="008B166D" w:rsidP="008B166D">
      <w:r>
        <w:rPr>
          <w:rFonts w:hint="eastAsia"/>
        </w:rPr>
        <w:t>中国的随班就读教育</w:t>
      </w:r>
    </w:p>
    <w:p w:rsidR="008B166D" w:rsidRDefault="008B166D" w:rsidP="008B166D">
      <w:r>
        <w:rPr>
          <w:rFonts w:hint="eastAsia"/>
        </w:rPr>
        <w:t>（一）随班就读概况</w:t>
      </w:r>
      <w:r>
        <w:rPr>
          <w:rFonts w:hint="eastAsia"/>
        </w:rPr>
        <w:t xml:space="preserve"> </w:t>
      </w:r>
    </w:p>
    <w:p w:rsidR="008B166D" w:rsidRDefault="008B166D" w:rsidP="008B166D">
      <w:r>
        <w:rPr>
          <w:rFonts w:hint="eastAsia"/>
        </w:rPr>
        <w:t>随班就读是指特殊需要学生儿童在普通教育机构普通班中和普通学生一起接受教育的安置形式。随班就读是推进教育发展的一项教育政策，随班就读是特殊儿童主要教育安置方式之一</w:t>
      </w:r>
      <w:r>
        <w:rPr>
          <w:rFonts w:hint="eastAsia"/>
        </w:rPr>
        <w:t xml:space="preserve"> </w:t>
      </w:r>
      <w:r>
        <w:rPr>
          <w:rFonts w:hint="eastAsia"/>
        </w:rPr>
        <w:t>，随班就读是促进残疾儿童平等融入社会的重要手段</w:t>
      </w:r>
    </w:p>
    <w:p w:rsidR="008B166D" w:rsidRDefault="008B166D" w:rsidP="008B166D">
      <w:r>
        <w:rPr>
          <w:rFonts w:hint="eastAsia"/>
        </w:rPr>
        <w:t>我国台湾早期</w:t>
      </w:r>
      <w:proofErr w:type="gramStart"/>
      <w:r>
        <w:rPr>
          <w:rFonts w:hint="eastAsia"/>
        </w:rPr>
        <w:t>期</w:t>
      </w:r>
      <w:proofErr w:type="gramEnd"/>
      <w:r>
        <w:rPr>
          <w:rFonts w:hint="eastAsia"/>
        </w:rPr>
        <w:t>称之为“走读教育”。</w:t>
      </w:r>
      <w:r>
        <w:rPr>
          <w:rFonts w:hint="eastAsia"/>
        </w:rPr>
        <w:t xml:space="preserve"> </w:t>
      </w:r>
    </w:p>
    <w:p w:rsidR="008B166D" w:rsidRDefault="008B166D" w:rsidP="008B166D">
      <w:r>
        <w:rPr>
          <w:rFonts w:hint="eastAsia"/>
        </w:rPr>
        <w:t>2.</w:t>
      </w:r>
      <w:r>
        <w:rPr>
          <w:rFonts w:hint="eastAsia"/>
        </w:rPr>
        <w:t>历程</w:t>
      </w:r>
      <w:r>
        <w:rPr>
          <w:rFonts w:hint="eastAsia"/>
        </w:rPr>
        <w:t xml:space="preserve"> </w:t>
      </w:r>
    </w:p>
    <w:p w:rsidR="008B166D" w:rsidRDefault="008B166D" w:rsidP="008B166D">
      <w:r>
        <w:rPr>
          <w:rFonts w:hint="eastAsia"/>
        </w:rPr>
        <w:t>民间探索阶段：</w:t>
      </w:r>
      <w:r>
        <w:rPr>
          <w:rFonts w:hint="eastAsia"/>
        </w:rPr>
        <w:t>1987</w:t>
      </w:r>
      <w:r>
        <w:rPr>
          <w:rFonts w:hint="eastAsia"/>
        </w:rPr>
        <w:t>——</w:t>
      </w:r>
      <w:r>
        <w:rPr>
          <w:rFonts w:hint="eastAsia"/>
        </w:rPr>
        <w:t>1993</w:t>
      </w:r>
    </w:p>
    <w:p w:rsidR="008B166D" w:rsidRDefault="008B166D" w:rsidP="008B166D">
      <w:r>
        <w:rPr>
          <w:rFonts w:hint="eastAsia"/>
        </w:rPr>
        <w:t>——徐白仑先生发起“金钥匙计划”</w:t>
      </w:r>
      <w:r>
        <w:rPr>
          <w:rFonts w:hint="eastAsia"/>
        </w:rPr>
        <w:t xml:space="preserve"> </w:t>
      </w:r>
    </w:p>
    <w:p w:rsidR="008B166D" w:rsidRDefault="008B166D" w:rsidP="008B166D">
      <w:r>
        <w:rPr>
          <w:rFonts w:hint="eastAsia"/>
        </w:rPr>
        <w:t>政府推广阶段：</w:t>
      </w:r>
      <w:r>
        <w:rPr>
          <w:rFonts w:hint="eastAsia"/>
        </w:rPr>
        <w:t>1994</w:t>
      </w:r>
      <w:r>
        <w:rPr>
          <w:rFonts w:hint="eastAsia"/>
        </w:rPr>
        <w:t>——</w:t>
      </w:r>
      <w:r>
        <w:rPr>
          <w:rFonts w:hint="eastAsia"/>
        </w:rPr>
        <w:t>2002</w:t>
      </w:r>
    </w:p>
    <w:p w:rsidR="008B166D" w:rsidRDefault="008B166D" w:rsidP="008B166D">
      <w:r>
        <w:rPr>
          <w:rFonts w:hint="eastAsia"/>
        </w:rPr>
        <w:t>——原国家教委开展视力、智力残疾儿童少年随班就读试验</w:t>
      </w:r>
      <w:r>
        <w:rPr>
          <w:rFonts w:hint="eastAsia"/>
        </w:rPr>
        <w:t xml:space="preserve"> </w:t>
      </w:r>
    </w:p>
    <w:p w:rsidR="008B166D" w:rsidRDefault="008B166D" w:rsidP="008B166D">
      <w:r>
        <w:rPr>
          <w:rFonts w:hint="eastAsia"/>
        </w:rPr>
        <w:t>推进发展阶段：</w:t>
      </w:r>
      <w:r>
        <w:rPr>
          <w:rFonts w:hint="eastAsia"/>
        </w:rPr>
        <w:t>2003</w:t>
      </w:r>
      <w:r>
        <w:rPr>
          <w:rFonts w:hint="eastAsia"/>
        </w:rPr>
        <w:t>——</w:t>
      </w:r>
      <w:r>
        <w:rPr>
          <w:rFonts w:hint="eastAsia"/>
        </w:rPr>
        <w:t xml:space="preserve"> </w:t>
      </w:r>
    </w:p>
    <w:p w:rsidR="008B166D" w:rsidRDefault="008B166D" w:rsidP="008B166D">
      <w:r>
        <w:rPr>
          <w:rFonts w:hint="eastAsia"/>
        </w:rPr>
        <w:t>——教育部进行“随班就读支持保障体系实验”</w:t>
      </w:r>
      <w:r>
        <w:rPr>
          <w:rFonts w:hint="eastAsia"/>
        </w:rPr>
        <w:t xml:space="preserve"> </w:t>
      </w:r>
    </w:p>
    <w:p w:rsidR="008B166D" w:rsidRDefault="008B166D" w:rsidP="008B166D">
      <w:r>
        <w:rPr>
          <w:rFonts w:hint="eastAsia"/>
        </w:rPr>
        <w:t>3.</w:t>
      </w:r>
      <w:r>
        <w:rPr>
          <w:rFonts w:hint="eastAsia"/>
        </w:rPr>
        <w:t>现状</w:t>
      </w:r>
    </w:p>
    <w:p w:rsidR="008B166D" w:rsidRDefault="008B166D" w:rsidP="008B166D">
      <w:r>
        <w:rPr>
          <w:rFonts w:hint="eastAsia"/>
        </w:rPr>
        <w:t>特殊教育发展新格局</w:t>
      </w:r>
      <w:r>
        <w:rPr>
          <w:rFonts w:hint="eastAsia"/>
        </w:rPr>
        <w:t xml:space="preserve"> </w:t>
      </w:r>
    </w:p>
    <w:p w:rsidR="008B166D" w:rsidRDefault="008B166D" w:rsidP="008B166D">
      <w:r>
        <w:rPr>
          <w:rFonts w:hint="eastAsia"/>
        </w:rPr>
        <w:t>随班就读成为重要的教育安置方式</w:t>
      </w:r>
      <w:r>
        <w:rPr>
          <w:rFonts w:hint="eastAsia"/>
        </w:rPr>
        <w:t xml:space="preserve"> </w:t>
      </w:r>
    </w:p>
    <w:p w:rsidR="008B166D" w:rsidRDefault="008B166D" w:rsidP="008B166D">
      <w:r>
        <w:rPr>
          <w:rFonts w:hint="eastAsia"/>
        </w:rPr>
        <w:t>4.</w:t>
      </w:r>
      <w:r>
        <w:rPr>
          <w:rFonts w:hint="eastAsia"/>
        </w:rPr>
        <w:t>问题</w:t>
      </w:r>
      <w:r>
        <w:rPr>
          <w:rFonts w:hint="eastAsia"/>
        </w:rPr>
        <w:t xml:space="preserve"> </w:t>
      </w:r>
    </w:p>
    <w:p w:rsidR="008B166D" w:rsidRDefault="008B166D" w:rsidP="008B166D">
      <w:r>
        <w:rPr>
          <w:rFonts w:hint="eastAsia"/>
        </w:rPr>
        <w:t>随班就读规模不大——国际差距</w:t>
      </w:r>
      <w:r>
        <w:rPr>
          <w:rFonts w:hint="eastAsia"/>
        </w:rPr>
        <w:t xml:space="preserve"> </w:t>
      </w:r>
    </w:p>
    <w:p w:rsidR="008B166D" w:rsidRDefault="008B166D" w:rsidP="008B166D">
      <w:r>
        <w:rPr>
          <w:rFonts w:hint="eastAsia"/>
        </w:rPr>
        <w:t>随班就读质量不高——随班就混</w:t>
      </w:r>
      <w:r>
        <w:rPr>
          <w:rFonts w:hint="eastAsia"/>
        </w:rPr>
        <w:t xml:space="preserve"> </w:t>
      </w:r>
    </w:p>
    <w:p w:rsidR="008B166D" w:rsidRDefault="008B166D" w:rsidP="008B166D">
      <w:r>
        <w:rPr>
          <w:rFonts w:hint="eastAsia"/>
        </w:rPr>
        <w:t xml:space="preserve"> (</w:t>
      </w:r>
      <w:r>
        <w:rPr>
          <w:rFonts w:hint="eastAsia"/>
        </w:rPr>
        <w:t>二）随班就读的任务</w:t>
      </w:r>
      <w:r>
        <w:rPr>
          <w:rFonts w:hint="eastAsia"/>
        </w:rPr>
        <w:t xml:space="preserve"> </w:t>
      </w:r>
    </w:p>
    <w:p w:rsidR="008B166D" w:rsidRDefault="008B166D" w:rsidP="008B166D">
      <w:r>
        <w:rPr>
          <w:rFonts w:hint="eastAsia"/>
        </w:rPr>
        <w:t>1.</w:t>
      </w:r>
      <w:r>
        <w:rPr>
          <w:rFonts w:hint="eastAsia"/>
        </w:rPr>
        <w:t>传授相应的科学基础知识和基本技能时，强调社会适应能力的培养</w:t>
      </w:r>
      <w:r>
        <w:rPr>
          <w:rFonts w:hint="eastAsia"/>
        </w:rPr>
        <w:t xml:space="preserve"> </w:t>
      </w:r>
    </w:p>
    <w:p w:rsidR="008B166D" w:rsidRDefault="008B166D" w:rsidP="008B166D">
      <w:r>
        <w:rPr>
          <w:rFonts w:hint="eastAsia"/>
        </w:rPr>
        <w:t>2.</w:t>
      </w:r>
      <w:r>
        <w:rPr>
          <w:rFonts w:hint="eastAsia"/>
        </w:rPr>
        <w:t>发展学生的智力、体力和创造才能时，注重潜在能力的开发。</w:t>
      </w:r>
      <w:r>
        <w:rPr>
          <w:rFonts w:hint="eastAsia"/>
        </w:rPr>
        <w:t xml:space="preserve"> </w:t>
      </w:r>
    </w:p>
    <w:p w:rsidR="008B166D" w:rsidRDefault="008B166D" w:rsidP="008B166D">
      <w:r>
        <w:rPr>
          <w:rFonts w:hint="eastAsia"/>
        </w:rPr>
        <w:t>3.</w:t>
      </w:r>
      <w:r>
        <w:rPr>
          <w:rFonts w:hint="eastAsia"/>
        </w:rPr>
        <w:t>培养良好的品德和审美情趣、奠定科学的世界观基础时，渗透身残志坚的生命意识教育</w:t>
      </w:r>
      <w:r>
        <w:rPr>
          <w:rFonts w:hint="eastAsia"/>
        </w:rPr>
        <w:t xml:space="preserve"> </w:t>
      </w:r>
    </w:p>
    <w:p w:rsidR="008B166D" w:rsidRDefault="008B166D" w:rsidP="008B166D">
      <w:r>
        <w:rPr>
          <w:rFonts w:hint="eastAsia"/>
        </w:rPr>
        <w:t>生命意识教育就是珍惜生命、尊重生命、热爱生命，提高生存技能和生命质量的教育活动</w:t>
      </w:r>
      <w:r>
        <w:rPr>
          <w:rFonts w:hint="eastAsia"/>
        </w:rPr>
        <w:t xml:space="preserve"> </w:t>
      </w:r>
    </w:p>
    <w:p w:rsidR="008B166D" w:rsidRDefault="008B166D" w:rsidP="008B166D">
      <w:r>
        <w:rPr>
          <w:rFonts w:hint="eastAsia"/>
        </w:rPr>
        <w:t>建立随班就读保障体系</w:t>
      </w:r>
      <w:r>
        <w:rPr>
          <w:rFonts w:hint="eastAsia"/>
        </w:rPr>
        <w:t xml:space="preserve"> </w:t>
      </w:r>
    </w:p>
    <w:p w:rsidR="008B166D" w:rsidRDefault="008B166D" w:rsidP="008B166D">
      <w:r>
        <w:rPr>
          <w:rFonts w:hint="eastAsia"/>
        </w:rPr>
        <w:t>开展随班就读专业合作</w:t>
      </w:r>
      <w:r>
        <w:rPr>
          <w:rFonts w:hint="eastAsia"/>
        </w:rPr>
        <w:t xml:space="preserve"> </w:t>
      </w:r>
    </w:p>
    <w:p w:rsidR="008B166D" w:rsidRDefault="008B166D" w:rsidP="008B166D">
      <w:r>
        <w:rPr>
          <w:rFonts w:hint="eastAsia"/>
        </w:rPr>
        <w:t>实施随班就读教育管理</w:t>
      </w:r>
      <w:r>
        <w:rPr>
          <w:rFonts w:hint="eastAsia"/>
        </w:rPr>
        <w:t xml:space="preserve"> </w:t>
      </w:r>
    </w:p>
    <w:p w:rsidR="008B166D" w:rsidRDefault="008B166D" w:rsidP="008B166D">
      <w:r>
        <w:rPr>
          <w:rFonts w:hint="eastAsia"/>
        </w:rPr>
        <w:t>资源中心是为随班就读教育教学活动提供全面专业资源支持的中心机构。这种专业资源包括专业物质资源和专业人力资源。</w:t>
      </w:r>
      <w:r>
        <w:rPr>
          <w:rFonts w:hint="eastAsia"/>
        </w:rPr>
        <w:t xml:space="preserve"> </w:t>
      </w:r>
    </w:p>
    <w:p w:rsidR="008B166D" w:rsidRDefault="008B166D" w:rsidP="008B166D">
      <w:r>
        <w:rPr>
          <w:rFonts w:hint="eastAsia"/>
        </w:rPr>
        <w:t>资源教室是建立在随班就读的普通学校之中为</w:t>
      </w:r>
      <w:r>
        <w:rPr>
          <w:rFonts w:hint="eastAsia"/>
        </w:rPr>
        <w:t xml:space="preserve"> </w:t>
      </w:r>
      <w:r>
        <w:rPr>
          <w:rFonts w:hint="eastAsia"/>
        </w:rPr>
        <w:t>特殊儿童随班就读提供有效支持与服务的专门</w:t>
      </w:r>
      <w:r>
        <w:rPr>
          <w:rFonts w:hint="eastAsia"/>
        </w:rPr>
        <w:t xml:space="preserve"> </w:t>
      </w:r>
      <w:r>
        <w:rPr>
          <w:rFonts w:hint="eastAsia"/>
        </w:rPr>
        <w:t>场所</w:t>
      </w:r>
      <w:r>
        <w:rPr>
          <w:rFonts w:hint="eastAsia"/>
        </w:rPr>
        <w:t>,</w:t>
      </w:r>
      <w:r>
        <w:rPr>
          <w:rFonts w:hint="eastAsia"/>
        </w:rPr>
        <w:t>相当于就读学校的资源中心。</w:t>
      </w:r>
      <w:r>
        <w:rPr>
          <w:rFonts w:hint="eastAsia"/>
        </w:rPr>
        <w:t xml:space="preserve"> </w:t>
      </w:r>
    </w:p>
    <w:p w:rsidR="008B166D" w:rsidRDefault="008B166D" w:rsidP="008B166D">
      <w:r>
        <w:rPr>
          <w:rFonts w:hint="eastAsia"/>
        </w:rPr>
        <w:t>巡回指导是指资源中心通过派出专业人员，定期或不定期深入到普通学校为特殊儿童随班就读提供指导、咨询与帮助的重要支持方式。</w:t>
      </w:r>
    </w:p>
    <w:p w:rsidR="00A36494" w:rsidRPr="008B166D" w:rsidRDefault="00A36494" w:rsidP="00082ED1"/>
    <w:p w:rsidR="00AE3D9C" w:rsidRPr="00AE3D9C" w:rsidRDefault="00A4580C" w:rsidP="00AE3D9C">
      <w:pPr>
        <w:pStyle w:val="1"/>
        <w:spacing w:before="0" w:after="0" w:line="240" w:lineRule="auto"/>
        <w:rPr>
          <w:sz w:val="21"/>
          <w:szCs w:val="21"/>
        </w:rPr>
      </w:pPr>
      <w:r w:rsidRPr="00A00AD0">
        <w:rPr>
          <w:rFonts w:hint="eastAsia"/>
          <w:sz w:val="21"/>
          <w:szCs w:val="21"/>
        </w:rPr>
        <w:t>第三章</w:t>
      </w:r>
      <w:r w:rsidR="00082ED1" w:rsidRPr="00A00AD0">
        <w:rPr>
          <w:rFonts w:hint="eastAsia"/>
          <w:sz w:val="21"/>
          <w:szCs w:val="21"/>
        </w:rPr>
        <w:t>课程与教学</w:t>
      </w:r>
    </w:p>
    <w:p w:rsidR="00AE3D9C" w:rsidRDefault="00AE3D9C" w:rsidP="00AE3D9C">
      <w:pPr>
        <w:pStyle w:val="a3"/>
        <w:numPr>
          <w:ilvl w:val="0"/>
          <w:numId w:val="21"/>
        </w:numPr>
        <w:ind w:firstLineChars="0"/>
      </w:pPr>
      <w:r>
        <w:rPr>
          <w:rFonts w:hint="eastAsia"/>
        </w:rPr>
        <w:t>融合教育的原则是倡导把特殊学生安置在普通教育环境中，普通教育学校有责任去除任何不利于特殊学生参与学校或社会活动的障碍。</w:t>
      </w:r>
    </w:p>
    <w:p w:rsidR="00AE3D9C" w:rsidRDefault="00AE3D9C" w:rsidP="00AE3D9C">
      <w:pPr>
        <w:pStyle w:val="a3"/>
        <w:numPr>
          <w:ilvl w:val="0"/>
          <w:numId w:val="21"/>
        </w:numPr>
        <w:ind w:firstLineChars="0"/>
      </w:pPr>
      <w:r>
        <w:rPr>
          <w:rFonts w:hint="eastAsia"/>
        </w:rPr>
        <w:t>融合教育的关键词是平等、参与、进步。</w:t>
      </w:r>
    </w:p>
    <w:p w:rsidR="00AE3D9C" w:rsidRDefault="00AE3D9C" w:rsidP="00AE3D9C">
      <w:pPr>
        <w:pStyle w:val="a3"/>
        <w:numPr>
          <w:ilvl w:val="0"/>
          <w:numId w:val="21"/>
        </w:numPr>
        <w:ind w:firstLineChars="0"/>
      </w:pPr>
      <w:r>
        <w:rPr>
          <w:rFonts w:hint="eastAsia"/>
        </w:rPr>
        <w:t>目前我国特殊儿童进行融合教育的主要形式是让特殊儿童进入普通教育环境，与普通儿童一起随班就读。</w:t>
      </w:r>
    </w:p>
    <w:p w:rsidR="00AE3D9C" w:rsidRDefault="00AE3D9C" w:rsidP="00AE3D9C">
      <w:pPr>
        <w:pStyle w:val="a3"/>
        <w:numPr>
          <w:ilvl w:val="0"/>
          <w:numId w:val="21"/>
        </w:numPr>
        <w:ind w:firstLineChars="0"/>
      </w:pPr>
      <w:r>
        <w:rPr>
          <w:rFonts w:hint="eastAsia"/>
        </w:rPr>
        <w:t>为了让有特殊需要的学生在普通教育环境中取得进步，我们必须调整普通教育学校的课程与教学，以满足其特殊需要。</w:t>
      </w:r>
    </w:p>
    <w:p w:rsidR="00AE3D9C" w:rsidRDefault="00AE3D9C" w:rsidP="00AE3D9C">
      <w:pPr>
        <w:pStyle w:val="a3"/>
        <w:numPr>
          <w:ilvl w:val="0"/>
          <w:numId w:val="21"/>
        </w:numPr>
        <w:ind w:firstLineChars="0"/>
      </w:pPr>
      <w:r>
        <w:rPr>
          <w:rFonts w:hint="eastAsia"/>
        </w:rPr>
        <w:lastRenderedPageBreak/>
        <w:t>随班就读的课程模式是融合参与课程模式。</w:t>
      </w:r>
    </w:p>
    <w:p w:rsidR="00AE3D9C" w:rsidRDefault="00AE3D9C" w:rsidP="00AE3D9C">
      <w:pPr>
        <w:pStyle w:val="a3"/>
        <w:numPr>
          <w:ilvl w:val="0"/>
          <w:numId w:val="21"/>
        </w:numPr>
        <w:ind w:firstLineChars="0"/>
      </w:pPr>
      <w:r>
        <w:rPr>
          <w:rFonts w:hint="eastAsia"/>
        </w:rPr>
        <w:t>学习内容的多样来源。不是课程“通用设计”的特征。</w:t>
      </w:r>
    </w:p>
    <w:p w:rsidR="00AE3D9C" w:rsidRDefault="00AE3D9C" w:rsidP="00AE3D9C">
      <w:pPr>
        <w:pStyle w:val="a3"/>
        <w:numPr>
          <w:ilvl w:val="0"/>
          <w:numId w:val="21"/>
        </w:numPr>
        <w:ind w:firstLineChars="0"/>
      </w:pPr>
      <w:r>
        <w:rPr>
          <w:rFonts w:hint="eastAsia"/>
        </w:rPr>
        <w:t>有关融合教育的重要会议有全民教育大会，发表《世界全民教育宣言》，提出教育要满足每一个人发展需要的目标；还有世界特殊需要教育大会，发表《萨拉曼卡宣言》，明确提出</w:t>
      </w:r>
      <w:proofErr w:type="gramStart"/>
      <w:r>
        <w:rPr>
          <w:rFonts w:hint="eastAsia"/>
        </w:rPr>
        <w:t>全纳教育</w:t>
      </w:r>
      <w:proofErr w:type="gramEnd"/>
      <w:r>
        <w:rPr>
          <w:rFonts w:hint="eastAsia"/>
        </w:rPr>
        <w:t>理念；还有第</w:t>
      </w:r>
      <w:r>
        <w:rPr>
          <w:rFonts w:hint="eastAsia"/>
        </w:rPr>
        <w:t>48</w:t>
      </w:r>
      <w:r>
        <w:rPr>
          <w:rFonts w:hint="eastAsia"/>
        </w:rPr>
        <w:t>届世界教育大会，大会的主题是“全纳教育：未来之路”。</w:t>
      </w:r>
    </w:p>
    <w:p w:rsidR="00AE3D9C" w:rsidRDefault="00AE3D9C" w:rsidP="00AE3D9C">
      <w:pPr>
        <w:pStyle w:val="a3"/>
        <w:numPr>
          <w:ilvl w:val="0"/>
          <w:numId w:val="21"/>
        </w:numPr>
        <w:ind w:firstLineChars="0"/>
      </w:pPr>
      <w:r>
        <w:rPr>
          <w:rFonts w:hint="eastAsia"/>
        </w:rPr>
        <w:t>目前随班就读的特殊儿童学习特殊课程，主要通过由普通学校里的资源老师进行教学的方式进行。</w:t>
      </w:r>
    </w:p>
    <w:p w:rsidR="00AE3D9C" w:rsidRDefault="00AE3D9C" w:rsidP="00AE3D9C">
      <w:pPr>
        <w:pStyle w:val="a3"/>
        <w:numPr>
          <w:ilvl w:val="0"/>
          <w:numId w:val="21"/>
        </w:numPr>
        <w:ind w:firstLineChars="0"/>
      </w:pPr>
      <w:r>
        <w:rPr>
          <w:rFonts w:hint="eastAsia"/>
        </w:rPr>
        <w:t>为随班就读的特殊儿童开设特殊课程，首先要评估特殊儿童的学习需要。</w:t>
      </w:r>
    </w:p>
    <w:p w:rsidR="00AE3D9C" w:rsidRDefault="00AE3D9C" w:rsidP="00AE3D9C">
      <w:pPr>
        <w:pStyle w:val="a3"/>
        <w:numPr>
          <w:ilvl w:val="0"/>
          <w:numId w:val="21"/>
        </w:numPr>
        <w:ind w:firstLineChars="0"/>
      </w:pPr>
      <w:r>
        <w:rPr>
          <w:rFonts w:hint="eastAsia"/>
        </w:rPr>
        <w:t>“个别教育支持计划”能使学生在遇到学习困难时获得帮助，不仅适用于残疾儿童，也适用于普通学生；不仅包括学校教育，也包括家庭教育和社会教育。</w:t>
      </w:r>
    </w:p>
    <w:p w:rsidR="00AE3D9C" w:rsidRDefault="00AE3D9C" w:rsidP="00AE3D9C">
      <w:pPr>
        <w:pStyle w:val="a3"/>
        <w:numPr>
          <w:ilvl w:val="0"/>
          <w:numId w:val="21"/>
        </w:numPr>
        <w:ind w:firstLineChars="0"/>
      </w:pPr>
      <w:r>
        <w:rPr>
          <w:rFonts w:hint="eastAsia"/>
        </w:rPr>
        <w:t>随班就读的特殊儿童，参与普通课程的学习，需要任课老师在班级教学中关注差异，并且在资源教室进行适当的补救教学。</w:t>
      </w:r>
    </w:p>
    <w:p w:rsidR="00AE3D9C" w:rsidRDefault="00AE3D9C" w:rsidP="00AE3D9C">
      <w:pPr>
        <w:pStyle w:val="a3"/>
        <w:numPr>
          <w:ilvl w:val="0"/>
          <w:numId w:val="21"/>
        </w:numPr>
        <w:ind w:firstLineChars="0"/>
      </w:pPr>
      <w:r>
        <w:rPr>
          <w:rFonts w:hint="eastAsia"/>
        </w:rPr>
        <w:t>随班就读的特殊儿童，参与普通课程的学习，需要进行课程调整。这些调整包括调整教学内容的呈现方式，让学生能采用看、听、触等多种形式了解教学内容；调整学习内容的数量，根据学生的实际情况，增加或减少学习内容的数量；需要调整作业、测验的时间，根据学生的实际，延长作业、测验的时间。但是不能随意调整学习的科目，如听</w:t>
      </w:r>
      <w:proofErr w:type="gramStart"/>
      <w:r>
        <w:rPr>
          <w:rFonts w:hint="eastAsia"/>
        </w:rPr>
        <w:t>障学生</w:t>
      </w:r>
      <w:proofErr w:type="gramEnd"/>
      <w:r>
        <w:rPr>
          <w:rFonts w:hint="eastAsia"/>
        </w:rPr>
        <w:t>上英语课有困难，就取消听</w:t>
      </w:r>
      <w:proofErr w:type="gramStart"/>
      <w:r>
        <w:rPr>
          <w:rFonts w:hint="eastAsia"/>
        </w:rPr>
        <w:t>障学生</w:t>
      </w:r>
      <w:proofErr w:type="gramEnd"/>
      <w:r>
        <w:rPr>
          <w:rFonts w:hint="eastAsia"/>
        </w:rPr>
        <w:t>的英语课。</w:t>
      </w:r>
    </w:p>
    <w:p w:rsidR="00AE3D9C" w:rsidRDefault="00AE3D9C" w:rsidP="00AE3D9C">
      <w:pPr>
        <w:pStyle w:val="a3"/>
        <w:numPr>
          <w:ilvl w:val="0"/>
          <w:numId w:val="21"/>
        </w:numPr>
        <w:ind w:firstLineChars="0"/>
      </w:pPr>
      <w:r>
        <w:rPr>
          <w:rFonts w:hint="eastAsia"/>
        </w:rPr>
        <w:t>在安排班级中随班就读的听</w:t>
      </w:r>
      <w:proofErr w:type="gramStart"/>
      <w:r>
        <w:rPr>
          <w:rFonts w:hint="eastAsia"/>
        </w:rPr>
        <w:t>障学生</w:t>
      </w:r>
      <w:proofErr w:type="gramEnd"/>
      <w:r>
        <w:rPr>
          <w:rFonts w:hint="eastAsia"/>
        </w:rPr>
        <w:t>的座位时应注意让这位学生坐到前排正面对着讲台的座位，便于听</w:t>
      </w:r>
      <w:proofErr w:type="gramStart"/>
      <w:r>
        <w:rPr>
          <w:rFonts w:hint="eastAsia"/>
        </w:rPr>
        <w:t>障学生</w:t>
      </w:r>
      <w:proofErr w:type="gramEnd"/>
      <w:r>
        <w:rPr>
          <w:rFonts w:hint="eastAsia"/>
        </w:rPr>
        <w:t>可以正面看到老师说话时的口型。尽量不要让听</w:t>
      </w:r>
      <w:proofErr w:type="gramStart"/>
      <w:r>
        <w:rPr>
          <w:rFonts w:hint="eastAsia"/>
        </w:rPr>
        <w:t>障</w:t>
      </w:r>
      <w:proofErr w:type="gramEnd"/>
      <w:r>
        <w:rPr>
          <w:rFonts w:hint="eastAsia"/>
        </w:rPr>
        <w:t>学生坐在靠近墙壁的座位，以免学生所佩戴的助听器和墙面产生“啸音”，影响听力。尽量安排班上学习最好的学生与之同桌，便于随时提供帮助。</w:t>
      </w:r>
    </w:p>
    <w:p w:rsidR="00AE3D9C" w:rsidRDefault="00AE3D9C" w:rsidP="00AE3D9C">
      <w:pPr>
        <w:pStyle w:val="a3"/>
        <w:numPr>
          <w:ilvl w:val="0"/>
          <w:numId w:val="21"/>
        </w:numPr>
        <w:ind w:firstLineChars="0"/>
      </w:pPr>
      <w:r>
        <w:rPr>
          <w:rFonts w:hint="eastAsia"/>
        </w:rPr>
        <w:t>教师在为班级中随班就读的智</w:t>
      </w:r>
      <w:proofErr w:type="gramStart"/>
      <w:r>
        <w:rPr>
          <w:rFonts w:hint="eastAsia"/>
        </w:rPr>
        <w:t>障学生</w:t>
      </w:r>
      <w:proofErr w:type="gramEnd"/>
      <w:r>
        <w:rPr>
          <w:rFonts w:hint="eastAsia"/>
        </w:rPr>
        <w:t>进行课程调整时，应注意不要随意降低学习目标，可以对学习内容进行调整，对教学内容的呈现形式进行调整。</w:t>
      </w:r>
    </w:p>
    <w:p w:rsidR="00AE3D9C" w:rsidRDefault="00AE3D9C" w:rsidP="00AE3D9C">
      <w:pPr>
        <w:pStyle w:val="a3"/>
        <w:numPr>
          <w:ilvl w:val="0"/>
          <w:numId w:val="21"/>
        </w:numPr>
        <w:ind w:firstLineChars="0"/>
      </w:pPr>
      <w:r>
        <w:rPr>
          <w:rFonts w:hint="eastAsia"/>
        </w:rPr>
        <w:t>位教师在为班级中随班就读的视障学生进行课程调整时，应根据视障学生的需要，不能因为学生有视觉障碍，就教学生学习盲文，不让他们学习汉字。随班就读的视障学生多为低视力学生，借助放大镜、助视器等，一样可以学习汉字。</w:t>
      </w:r>
    </w:p>
    <w:p w:rsidR="00AE3D9C" w:rsidRDefault="00AE3D9C" w:rsidP="00AE3D9C">
      <w:pPr>
        <w:pStyle w:val="a3"/>
        <w:numPr>
          <w:ilvl w:val="0"/>
          <w:numId w:val="21"/>
        </w:numPr>
        <w:ind w:firstLineChars="0"/>
      </w:pPr>
      <w:r>
        <w:rPr>
          <w:rFonts w:hint="eastAsia"/>
        </w:rPr>
        <w:t>随班就读的特殊学生参与普通课程的学习，可以通过以下方式进行安排参与、抽离、辅导。</w:t>
      </w:r>
    </w:p>
    <w:p w:rsidR="00AE3D9C" w:rsidRDefault="00AE3D9C" w:rsidP="00AE3D9C">
      <w:pPr>
        <w:pStyle w:val="a3"/>
        <w:numPr>
          <w:ilvl w:val="0"/>
          <w:numId w:val="21"/>
        </w:numPr>
        <w:ind w:firstLineChars="0"/>
      </w:pPr>
      <w:r>
        <w:rPr>
          <w:rFonts w:hint="eastAsia"/>
        </w:rPr>
        <w:t>随班就读课程是由具有支持的普通课程和为特殊学生个别设计的特殊课程构成的。</w:t>
      </w:r>
      <w:r>
        <w:rPr>
          <w:rFonts w:hint="eastAsia"/>
        </w:rPr>
        <w:t xml:space="preserve">  </w:t>
      </w:r>
    </w:p>
    <w:p w:rsidR="00AE3D9C" w:rsidRDefault="00AE3D9C" w:rsidP="00AE3D9C">
      <w:pPr>
        <w:pStyle w:val="a3"/>
        <w:numPr>
          <w:ilvl w:val="0"/>
          <w:numId w:val="21"/>
        </w:numPr>
        <w:ind w:firstLineChars="0"/>
      </w:pPr>
      <w:r>
        <w:rPr>
          <w:rFonts w:hint="eastAsia"/>
        </w:rPr>
        <w:t>我们提倡的随班就读课程的模式是包括特殊学生在内的所有学生参与的融合参与课程。</w:t>
      </w:r>
    </w:p>
    <w:p w:rsidR="00AE3D9C" w:rsidRDefault="00AE3D9C" w:rsidP="00AE3D9C">
      <w:pPr>
        <w:pStyle w:val="a3"/>
        <w:numPr>
          <w:ilvl w:val="0"/>
          <w:numId w:val="21"/>
        </w:numPr>
        <w:ind w:firstLineChars="0"/>
      </w:pPr>
      <w:r>
        <w:rPr>
          <w:rFonts w:hint="eastAsia"/>
        </w:rPr>
        <w:t>随班就读学生在学习普通课程时，需要调整</w:t>
      </w:r>
      <w:r>
        <w:rPr>
          <w:rFonts w:hint="eastAsia"/>
        </w:rPr>
        <w:t>10</w:t>
      </w:r>
      <w:r>
        <w:rPr>
          <w:rFonts w:hint="eastAsia"/>
        </w:rPr>
        <w:t>个方面，来促进学生的学习。</w:t>
      </w:r>
    </w:p>
    <w:p w:rsidR="00AE3D9C" w:rsidRDefault="00AE3D9C" w:rsidP="00AE3D9C">
      <w:pPr>
        <w:pStyle w:val="a3"/>
        <w:numPr>
          <w:ilvl w:val="0"/>
          <w:numId w:val="21"/>
        </w:numPr>
        <w:ind w:firstLineChars="0"/>
      </w:pPr>
      <w:r>
        <w:rPr>
          <w:rFonts w:hint="eastAsia"/>
        </w:rPr>
        <w:t>随班就读学生进行普通课程的学习，需要注意通过设计和调整，在普通班级中，参与普通课程的学习。</w:t>
      </w:r>
    </w:p>
    <w:p w:rsidR="00AE3D9C" w:rsidRDefault="00AE3D9C" w:rsidP="00AE3D9C">
      <w:pPr>
        <w:pStyle w:val="a3"/>
        <w:numPr>
          <w:ilvl w:val="0"/>
          <w:numId w:val="21"/>
        </w:numPr>
        <w:ind w:firstLineChars="0"/>
      </w:pPr>
      <w:r>
        <w:rPr>
          <w:rFonts w:hint="eastAsia"/>
        </w:rPr>
        <w:t>促进随班就读学生参与普通课程学习，有效的经验有改变随班就读学生获得知识的方式，绕开或补偿学生的认知缺陷，降低学习普通课程的难度。</w:t>
      </w:r>
    </w:p>
    <w:p w:rsidR="00AE3D9C" w:rsidRDefault="00AE3D9C" w:rsidP="00AE3D9C">
      <w:pPr>
        <w:pStyle w:val="a3"/>
        <w:numPr>
          <w:ilvl w:val="0"/>
          <w:numId w:val="21"/>
        </w:numPr>
        <w:ind w:firstLineChars="0"/>
      </w:pPr>
      <w:r>
        <w:rPr>
          <w:rFonts w:hint="eastAsia"/>
        </w:rPr>
        <w:t>为促进随班就读的听</w:t>
      </w:r>
      <w:proofErr w:type="gramStart"/>
      <w:r>
        <w:rPr>
          <w:rFonts w:hint="eastAsia"/>
        </w:rPr>
        <w:t>障学生</w:t>
      </w:r>
      <w:proofErr w:type="gramEnd"/>
      <w:r>
        <w:rPr>
          <w:rFonts w:hint="eastAsia"/>
        </w:rPr>
        <w:t>参与普通课程的学习，值得推荐的做法是老师在讲课时，更多地使用文字、图片等直观的方式。</w:t>
      </w:r>
    </w:p>
    <w:p w:rsidR="00AE3D9C" w:rsidRDefault="00AE3D9C" w:rsidP="00AE3D9C">
      <w:pPr>
        <w:pStyle w:val="a3"/>
        <w:numPr>
          <w:ilvl w:val="0"/>
          <w:numId w:val="21"/>
        </w:numPr>
        <w:ind w:firstLineChars="0"/>
      </w:pPr>
      <w:r>
        <w:rPr>
          <w:rFonts w:hint="eastAsia"/>
        </w:rPr>
        <w:t>为促进随班就读的视障学生参与普通课程的学习，值得推荐的做法是老师在讲课时，允许这位学生进行录音，让学生回家慢慢听。</w:t>
      </w:r>
    </w:p>
    <w:p w:rsidR="00AE3D9C" w:rsidRDefault="00AE3D9C" w:rsidP="00AE3D9C">
      <w:pPr>
        <w:pStyle w:val="a3"/>
        <w:numPr>
          <w:ilvl w:val="0"/>
          <w:numId w:val="21"/>
        </w:numPr>
        <w:ind w:firstLineChars="0"/>
      </w:pPr>
      <w:r>
        <w:rPr>
          <w:rFonts w:hint="eastAsia"/>
        </w:rPr>
        <w:t>为促进随班就读的智</w:t>
      </w:r>
      <w:proofErr w:type="gramStart"/>
      <w:r>
        <w:rPr>
          <w:rFonts w:hint="eastAsia"/>
        </w:rPr>
        <w:t>障学生</w:t>
      </w:r>
      <w:proofErr w:type="gramEnd"/>
      <w:r>
        <w:rPr>
          <w:rFonts w:hint="eastAsia"/>
        </w:rPr>
        <w:t>参与普通课程的学习，值得推荐的做法是老师在讲课时，更多地使用实物、图片、视频等直观的方式。</w:t>
      </w:r>
    </w:p>
    <w:p w:rsidR="00AE3D9C" w:rsidRDefault="00AE3D9C" w:rsidP="00AE3D9C">
      <w:pPr>
        <w:pStyle w:val="a3"/>
        <w:numPr>
          <w:ilvl w:val="0"/>
          <w:numId w:val="21"/>
        </w:numPr>
        <w:ind w:firstLineChars="0"/>
      </w:pPr>
      <w:r>
        <w:rPr>
          <w:rFonts w:hint="eastAsia"/>
        </w:rPr>
        <w:t>“虽然我没有学过特殊教育，但是我认为特殊儿童和普通儿童还是有共性的，通过一些课程和教学的调整，我也可以教随班就读的特殊学生”，这种说法符合融合教育的理念。</w:t>
      </w:r>
    </w:p>
    <w:p w:rsidR="00AE3D9C" w:rsidRDefault="00AE3D9C" w:rsidP="00AE3D9C">
      <w:pPr>
        <w:pStyle w:val="a3"/>
        <w:numPr>
          <w:ilvl w:val="0"/>
          <w:numId w:val="21"/>
        </w:numPr>
        <w:ind w:firstLineChars="0"/>
      </w:pPr>
      <w:r>
        <w:rPr>
          <w:rFonts w:hint="eastAsia"/>
        </w:rPr>
        <w:lastRenderedPageBreak/>
        <w:t>所谓随班就读学生的个别化教育支持，“个别”是指学生的特殊的教育需要，“支持”是指学生在遇到学习困难时所能得到的帮助。</w:t>
      </w:r>
    </w:p>
    <w:p w:rsidR="00AE3D9C" w:rsidRDefault="00AE3D9C" w:rsidP="00AE3D9C">
      <w:pPr>
        <w:pStyle w:val="a3"/>
        <w:numPr>
          <w:ilvl w:val="0"/>
          <w:numId w:val="21"/>
        </w:numPr>
        <w:ind w:firstLineChars="0"/>
      </w:pPr>
      <w:r>
        <w:rPr>
          <w:rFonts w:hint="eastAsia"/>
        </w:rPr>
        <w:t>为随班就读的学生制定个别教育方案，首先需要了解学生的需要和能力，包括了解了解学生能力的现状，了解学生的家庭状况，了解学生的障碍状况对其在普通班上课及生活的影响</w:t>
      </w:r>
    </w:p>
    <w:p w:rsidR="00AE3D9C" w:rsidRDefault="00AE3D9C" w:rsidP="00AE3D9C">
      <w:pPr>
        <w:pStyle w:val="a3"/>
        <w:numPr>
          <w:ilvl w:val="0"/>
          <w:numId w:val="21"/>
        </w:numPr>
        <w:ind w:firstLineChars="0"/>
      </w:pPr>
      <w:r>
        <w:rPr>
          <w:rFonts w:hint="eastAsia"/>
        </w:rPr>
        <w:t>个别教育方案能够说明每个障碍学生需要的特殊教育及相关服务资源，是各级特殊教育主管人员用于确定障碍学生是否得到家长同意且适当的特殊教育的监督文件，是用于确定特殊学生的教育目标是否达成的评鉴工具。</w:t>
      </w:r>
    </w:p>
    <w:p w:rsidR="00AE3D9C" w:rsidRDefault="00AE3D9C" w:rsidP="00AE3D9C">
      <w:pPr>
        <w:pStyle w:val="a3"/>
        <w:numPr>
          <w:ilvl w:val="0"/>
          <w:numId w:val="21"/>
        </w:numPr>
        <w:ind w:firstLineChars="0"/>
      </w:pPr>
      <w:r>
        <w:rPr>
          <w:rFonts w:hint="eastAsia"/>
        </w:rPr>
        <w:t>作为普通教育的老师，在参与随班就读学生个别教育方案制定时，应提供特殊学生在普通班内的学习行为表现；参与拟定长期和短期教育目标，；明确指出学生在普通教育环境的能力和限制。</w:t>
      </w:r>
    </w:p>
    <w:p w:rsidR="00AE3D9C" w:rsidRDefault="00AE3D9C" w:rsidP="00AE3D9C">
      <w:pPr>
        <w:pStyle w:val="a3"/>
        <w:numPr>
          <w:ilvl w:val="0"/>
          <w:numId w:val="21"/>
        </w:numPr>
        <w:ind w:firstLineChars="0"/>
      </w:pPr>
      <w:r>
        <w:rPr>
          <w:rFonts w:hint="eastAsia"/>
        </w:rPr>
        <w:t>制定随班就读学生个别教育方案，必须有家长的参与，这是因为家长能提供有关特殊学生的学习和发展资料；能提供特殊学生曾经接受或目前正在接受的其他服务的资料；能为拟定特殊学生的长期教育目标和短期教育目标提供意见。</w:t>
      </w:r>
    </w:p>
    <w:p w:rsidR="00AE3D9C" w:rsidRDefault="00AE3D9C" w:rsidP="00AE3D9C">
      <w:pPr>
        <w:pStyle w:val="a3"/>
        <w:numPr>
          <w:ilvl w:val="0"/>
          <w:numId w:val="21"/>
        </w:numPr>
        <w:ind w:firstLineChars="0"/>
      </w:pPr>
      <w:r>
        <w:rPr>
          <w:rFonts w:hint="eastAsia"/>
        </w:rPr>
        <w:t>随班就读的视障儿童可能需要学习的特殊课程有盲文、定向行走、生活技能和沟通训练等课程。</w:t>
      </w:r>
    </w:p>
    <w:p w:rsidR="00AE3D9C" w:rsidRDefault="00AE3D9C" w:rsidP="00AE3D9C">
      <w:pPr>
        <w:pStyle w:val="a3"/>
        <w:numPr>
          <w:ilvl w:val="0"/>
          <w:numId w:val="21"/>
        </w:numPr>
        <w:ind w:firstLineChars="0"/>
      </w:pPr>
      <w:r>
        <w:rPr>
          <w:rFonts w:hint="eastAsia"/>
        </w:rPr>
        <w:t>随班就读的听</w:t>
      </w:r>
      <w:proofErr w:type="gramStart"/>
      <w:r>
        <w:rPr>
          <w:rFonts w:hint="eastAsia"/>
        </w:rPr>
        <w:t>障学生</w:t>
      </w:r>
      <w:proofErr w:type="gramEnd"/>
      <w:r>
        <w:rPr>
          <w:rFonts w:hint="eastAsia"/>
        </w:rPr>
        <w:t>可能需要学习的特殊课程有手语、语言训练、沟通训练和行为改变等课程。</w:t>
      </w:r>
    </w:p>
    <w:p w:rsidR="00AE3D9C" w:rsidRDefault="00AE3D9C" w:rsidP="00AE3D9C">
      <w:pPr>
        <w:pStyle w:val="a3"/>
        <w:numPr>
          <w:ilvl w:val="0"/>
          <w:numId w:val="21"/>
        </w:numPr>
        <w:ind w:firstLineChars="0"/>
      </w:pPr>
      <w:r>
        <w:rPr>
          <w:rFonts w:hint="eastAsia"/>
        </w:rPr>
        <w:t>随班就读的智力障碍学生可能需要学习的特殊课程有语言训练和行为改变等课程。</w:t>
      </w:r>
    </w:p>
    <w:p w:rsidR="00AE3D9C" w:rsidRDefault="00AE3D9C" w:rsidP="00AE3D9C">
      <w:pPr>
        <w:pStyle w:val="a3"/>
        <w:numPr>
          <w:ilvl w:val="0"/>
          <w:numId w:val="21"/>
        </w:numPr>
        <w:ind w:firstLineChars="0"/>
      </w:pPr>
      <w:r>
        <w:rPr>
          <w:rFonts w:hint="eastAsia"/>
        </w:rPr>
        <w:t>在班级中如果有视障学生随班就读，应考虑为给全盲学生提供盲文课本，给低视力学生提供大字课本；为视障学生开设盲文课程，给低视力学生提供视功能训练。同时还要定期为他们检查视力，也要训练他们的生活自理能力。</w:t>
      </w:r>
    </w:p>
    <w:p w:rsidR="00AE3D9C" w:rsidRDefault="00AE3D9C" w:rsidP="00AE3D9C">
      <w:pPr>
        <w:pStyle w:val="a3"/>
        <w:numPr>
          <w:ilvl w:val="0"/>
          <w:numId w:val="21"/>
        </w:numPr>
        <w:ind w:firstLineChars="0"/>
      </w:pPr>
      <w:r>
        <w:rPr>
          <w:rFonts w:hint="eastAsia"/>
        </w:rPr>
        <w:t>参与为随班就读的特殊学生制定个别教育方案的人员，应包括普通学校的校长、资源教师、随班就读学生的班主任和随班就读学生的家长等。</w:t>
      </w:r>
    </w:p>
    <w:p w:rsidR="00AE3D9C" w:rsidRDefault="00AE3D9C" w:rsidP="00AE3D9C">
      <w:pPr>
        <w:pStyle w:val="a3"/>
        <w:numPr>
          <w:ilvl w:val="0"/>
          <w:numId w:val="21"/>
        </w:numPr>
        <w:ind w:firstLineChars="0"/>
      </w:pPr>
      <w:r>
        <w:rPr>
          <w:rFonts w:hint="eastAsia"/>
        </w:rPr>
        <w:t>对随班就读学生的课程进行调整，应注意普通课程与特殊课程相结合，个别化课程与班级课程相结合，但要保证随班就读学生能达成基本的课程标准。课程的调整还要得到家长的同意。</w:t>
      </w:r>
    </w:p>
    <w:p w:rsidR="00AE3D9C" w:rsidRDefault="00AE3D9C" w:rsidP="00AE3D9C">
      <w:pPr>
        <w:pStyle w:val="a3"/>
        <w:numPr>
          <w:ilvl w:val="0"/>
          <w:numId w:val="21"/>
        </w:numPr>
        <w:ind w:firstLineChars="0"/>
      </w:pPr>
      <w:r>
        <w:rPr>
          <w:rFonts w:hint="eastAsia"/>
        </w:rPr>
        <w:t>随班就读学生参与普通课程学习时，教师可以采用加强预习、提供学习指南、以视觉的方式提供信息和训练记忆等方法和策略，帮助他们增强对课程内容的理解。</w:t>
      </w:r>
    </w:p>
    <w:p w:rsidR="00AE3D9C" w:rsidRDefault="00AE3D9C" w:rsidP="00AE3D9C">
      <w:pPr>
        <w:pStyle w:val="a3"/>
        <w:numPr>
          <w:ilvl w:val="0"/>
          <w:numId w:val="21"/>
        </w:numPr>
        <w:ind w:firstLineChars="0"/>
      </w:pPr>
      <w:r>
        <w:rPr>
          <w:rFonts w:hint="eastAsia"/>
        </w:rPr>
        <w:t>为随班就读学生制定</w:t>
      </w:r>
      <w:r>
        <w:rPr>
          <w:rFonts w:hint="eastAsia"/>
        </w:rPr>
        <w:t>IEP</w:t>
      </w:r>
      <w:r>
        <w:rPr>
          <w:rFonts w:hint="eastAsia"/>
        </w:rPr>
        <w:t>的程序，包括评估随班就读学生的特殊需要和制定教育教学目标等项目。</w:t>
      </w:r>
    </w:p>
    <w:p w:rsidR="00AE3D9C" w:rsidRDefault="00AE3D9C" w:rsidP="00AE3D9C">
      <w:pPr>
        <w:pStyle w:val="a3"/>
        <w:numPr>
          <w:ilvl w:val="0"/>
          <w:numId w:val="21"/>
        </w:numPr>
        <w:ind w:firstLineChars="0"/>
      </w:pPr>
      <w:r>
        <w:rPr>
          <w:rFonts w:hint="eastAsia"/>
        </w:rPr>
        <w:t>课程“通用设计”的特征包括课程适用于每一位学生；学习内容的多样呈现；学习反馈的多样表达和学习方式的多样参与。</w:t>
      </w:r>
    </w:p>
    <w:p w:rsidR="00AE3D9C" w:rsidRDefault="00AE3D9C" w:rsidP="00AE3D9C">
      <w:pPr>
        <w:pStyle w:val="a3"/>
        <w:numPr>
          <w:ilvl w:val="0"/>
          <w:numId w:val="21"/>
        </w:numPr>
        <w:ind w:firstLineChars="0"/>
      </w:pPr>
      <w:r>
        <w:rPr>
          <w:rFonts w:hint="eastAsia"/>
        </w:rPr>
        <w:t>随班就读学生参与普通课程常用的变式有变通课程、增扩课程、替代课程。</w:t>
      </w:r>
    </w:p>
    <w:p w:rsidR="00AE3D9C" w:rsidRDefault="00AE3D9C" w:rsidP="00AE3D9C">
      <w:pPr>
        <w:pStyle w:val="a3"/>
        <w:numPr>
          <w:ilvl w:val="0"/>
          <w:numId w:val="21"/>
        </w:numPr>
        <w:ind w:firstLineChars="0"/>
      </w:pPr>
      <w:r>
        <w:rPr>
          <w:rFonts w:hint="eastAsia"/>
        </w:rPr>
        <w:t>随班就读课程和普通课程具有共同的课程理念和价值取向。</w:t>
      </w:r>
    </w:p>
    <w:p w:rsidR="00AE3D9C" w:rsidRDefault="00AE3D9C" w:rsidP="00AE3D9C">
      <w:pPr>
        <w:pStyle w:val="a3"/>
        <w:numPr>
          <w:ilvl w:val="0"/>
          <w:numId w:val="21"/>
        </w:numPr>
        <w:ind w:firstLineChars="0"/>
      </w:pPr>
      <w:r>
        <w:rPr>
          <w:rFonts w:hint="eastAsia"/>
        </w:rPr>
        <w:t>随班就读课程不是在普通教育学校使用特殊教育学校课程，而是根据特殊学生的需要，对课程进行调整。</w:t>
      </w:r>
    </w:p>
    <w:p w:rsidR="00AE3D9C" w:rsidRDefault="00AE3D9C" w:rsidP="00AE3D9C">
      <w:pPr>
        <w:pStyle w:val="a3"/>
        <w:numPr>
          <w:ilvl w:val="0"/>
          <w:numId w:val="21"/>
        </w:numPr>
        <w:ind w:firstLineChars="0"/>
      </w:pPr>
      <w:r>
        <w:rPr>
          <w:rFonts w:hint="eastAsia"/>
        </w:rPr>
        <w:t>虽然特殊学生与普通学生随班上课，但是不能使用完全一样的课程，否则难以满足学生的特殊的教育需要。</w:t>
      </w:r>
    </w:p>
    <w:p w:rsidR="00AE3D9C" w:rsidRDefault="00AE3D9C" w:rsidP="00AE3D9C">
      <w:pPr>
        <w:pStyle w:val="a3"/>
        <w:numPr>
          <w:ilvl w:val="0"/>
          <w:numId w:val="21"/>
        </w:numPr>
        <w:ind w:firstLineChars="0"/>
      </w:pPr>
      <w:r>
        <w:rPr>
          <w:rFonts w:hint="eastAsia"/>
        </w:rPr>
        <w:t>随班就读课程也应该要求特殊学生达成基本的课程标准。</w:t>
      </w:r>
    </w:p>
    <w:p w:rsidR="00AE3D9C" w:rsidRDefault="00AE3D9C" w:rsidP="00AE3D9C">
      <w:pPr>
        <w:pStyle w:val="a3"/>
        <w:numPr>
          <w:ilvl w:val="0"/>
          <w:numId w:val="21"/>
        </w:numPr>
        <w:ind w:firstLineChars="0"/>
      </w:pPr>
      <w:r>
        <w:rPr>
          <w:rFonts w:hint="eastAsia"/>
        </w:rPr>
        <w:t>达成基本的课程标准，是特殊需要儿童享有优质教育的重要标志。</w:t>
      </w:r>
    </w:p>
    <w:p w:rsidR="00AE3D9C" w:rsidRDefault="00AE3D9C" w:rsidP="00AE3D9C">
      <w:pPr>
        <w:pStyle w:val="a3"/>
        <w:numPr>
          <w:ilvl w:val="0"/>
          <w:numId w:val="21"/>
        </w:numPr>
        <w:ind w:firstLineChars="0"/>
      </w:pPr>
      <w:r>
        <w:rPr>
          <w:rFonts w:hint="eastAsia"/>
        </w:rPr>
        <w:t>不是只有残疾儿童才有特殊教育的需要，因为个体差异，每个儿童在发展的过程中，都可能产生特殊的教育需要，只是残疾儿童的特殊需要更为显著。</w:t>
      </w:r>
    </w:p>
    <w:p w:rsidR="00AE3D9C" w:rsidRDefault="00AE3D9C" w:rsidP="00AE3D9C">
      <w:pPr>
        <w:pStyle w:val="a3"/>
        <w:numPr>
          <w:ilvl w:val="0"/>
          <w:numId w:val="21"/>
        </w:numPr>
        <w:ind w:firstLineChars="0"/>
      </w:pPr>
      <w:r>
        <w:rPr>
          <w:rFonts w:hint="eastAsia"/>
        </w:rPr>
        <w:t>特殊儿童只能学习特殊课程，不能满足他们的发展需要。</w:t>
      </w:r>
    </w:p>
    <w:p w:rsidR="00AE3D9C" w:rsidRDefault="00AE3D9C" w:rsidP="00AE3D9C">
      <w:pPr>
        <w:pStyle w:val="a3"/>
        <w:numPr>
          <w:ilvl w:val="0"/>
          <w:numId w:val="21"/>
        </w:numPr>
        <w:ind w:firstLineChars="0"/>
      </w:pPr>
      <w:r>
        <w:rPr>
          <w:rFonts w:hint="eastAsia"/>
        </w:rPr>
        <w:lastRenderedPageBreak/>
        <w:t>随班就读学生参与班级课程学习，应该为他们提供特殊的、个别的教育支持和服务。</w:t>
      </w:r>
    </w:p>
    <w:p w:rsidR="00AE3D9C" w:rsidRDefault="00AE3D9C" w:rsidP="00AE3D9C">
      <w:pPr>
        <w:pStyle w:val="a3"/>
        <w:numPr>
          <w:ilvl w:val="0"/>
          <w:numId w:val="21"/>
        </w:numPr>
        <w:ind w:firstLineChars="0"/>
      </w:pPr>
      <w:r>
        <w:rPr>
          <w:rFonts w:hint="eastAsia"/>
        </w:rPr>
        <w:t>随班就读学生参与普通课程的学习，获得发展和进步；学习特殊课程，满足他们特殊的教育需要。</w:t>
      </w:r>
    </w:p>
    <w:p w:rsidR="00AE3D9C" w:rsidRDefault="00AE3D9C" w:rsidP="00AE3D9C">
      <w:pPr>
        <w:pStyle w:val="a3"/>
        <w:numPr>
          <w:ilvl w:val="0"/>
          <w:numId w:val="21"/>
        </w:numPr>
        <w:ind w:firstLineChars="0"/>
      </w:pPr>
      <w:r>
        <w:rPr>
          <w:rFonts w:hint="eastAsia"/>
        </w:rPr>
        <w:t>为了保证随班就读学生平等受教育的权利，在课程学习上，应根据随班就读学生的实际需要，适当调整对随班就读学生的学习要求。</w:t>
      </w:r>
    </w:p>
    <w:p w:rsidR="00AE3D9C" w:rsidRDefault="00AE3D9C" w:rsidP="00AE3D9C">
      <w:pPr>
        <w:pStyle w:val="a3"/>
        <w:numPr>
          <w:ilvl w:val="0"/>
          <w:numId w:val="21"/>
        </w:numPr>
        <w:ind w:firstLineChars="0"/>
      </w:pPr>
      <w:r>
        <w:rPr>
          <w:rFonts w:hint="eastAsia"/>
        </w:rPr>
        <w:t>应该为随班就读的视障学生开设体育课程。</w:t>
      </w:r>
    </w:p>
    <w:p w:rsidR="00AE3D9C" w:rsidRDefault="00AE3D9C" w:rsidP="00AE3D9C">
      <w:pPr>
        <w:pStyle w:val="a3"/>
        <w:numPr>
          <w:ilvl w:val="0"/>
          <w:numId w:val="21"/>
        </w:numPr>
        <w:ind w:firstLineChars="0"/>
      </w:pPr>
      <w:r>
        <w:rPr>
          <w:rFonts w:hint="eastAsia"/>
        </w:rPr>
        <w:t>大部分的听障儿童具有残余听力，通过佩戴助听器或利用听力改善技术，听障儿童也可以学习说话，可以用口语进行交流。普通学校的老师即使不会手语，也可以通过口语、书写、画图等多种方式，和听</w:t>
      </w:r>
      <w:proofErr w:type="gramStart"/>
      <w:r>
        <w:rPr>
          <w:rFonts w:hint="eastAsia"/>
        </w:rPr>
        <w:t>障学生</w:t>
      </w:r>
      <w:proofErr w:type="gramEnd"/>
      <w:r>
        <w:rPr>
          <w:rFonts w:hint="eastAsia"/>
        </w:rPr>
        <w:t>进行沟通与交流。在普通学校随班就读，听</w:t>
      </w:r>
      <w:proofErr w:type="gramStart"/>
      <w:r>
        <w:rPr>
          <w:rFonts w:hint="eastAsia"/>
        </w:rPr>
        <w:t>障学生</w:t>
      </w:r>
      <w:proofErr w:type="gramEnd"/>
      <w:r>
        <w:rPr>
          <w:rFonts w:hint="eastAsia"/>
        </w:rPr>
        <w:t>可以从正常的语言交际情境中获得语言的发展。</w:t>
      </w:r>
    </w:p>
    <w:p w:rsidR="00AE3D9C" w:rsidRDefault="00AE3D9C" w:rsidP="00AE3D9C">
      <w:pPr>
        <w:pStyle w:val="a3"/>
        <w:numPr>
          <w:ilvl w:val="0"/>
          <w:numId w:val="21"/>
        </w:numPr>
        <w:ind w:firstLineChars="0"/>
      </w:pPr>
      <w:r>
        <w:rPr>
          <w:rFonts w:hint="eastAsia"/>
        </w:rPr>
        <w:t>残疾儿童的家长坚持要把自己的孩子送到普通学校就读，是对残疾儿童享受平等受教育权利的争取，应该得到支持。</w:t>
      </w:r>
    </w:p>
    <w:p w:rsidR="00AE3D9C" w:rsidRDefault="00AE3D9C" w:rsidP="00AE3D9C">
      <w:pPr>
        <w:pStyle w:val="a3"/>
        <w:numPr>
          <w:ilvl w:val="0"/>
          <w:numId w:val="21"/>
        </w:numPr>
        <w:ind w:firstLineChars="0"/>
      </w:pPr>
      <w:r>
        <w:rPr>
          <w:rFonts w:hint="eastAsia"/>
        </w:rPr>
        <w:t>改变学生获得知识的方式，可以绕开或补偿特殊学生的认知缺陷，降低他们学习普通课程的难度。</w:t>
      </w:r>
    </w:p>
    <w:p w:rsidR="00AE3D9C" w:rsidRDefault="00AE3D9C" w:rsidP="00AE3D9C">
      <w:pPr>
        <w:pStyle w:val="a3"/>
        <w:numPr>
          <w:ilvl w:val="0"/>
          <w:numId w:val="21"/>
        </w:numPr>
        <w:ind w:firstLineChars="0"/>
      </w:pPr>
      <w:r>
        <w:rPr>
          <w:rFonts w:hint="eastAsia"/>
        </w:rPr>
        <w:t>IEP</w:t>
      </w:r>
      <w:r>
        <w:rPr>
          <w:rFonts w:hint="eastAsia"/>
        </w:rPr>
        <w:t>是个别化教育方案的缩写。</w:t>
      </w:r>
    </w:p>
    <w:p w:rsidR="00AE3D9C" w:rsidRDefault="00AE3D9C" w:rsidP="00AE3D9C">
      <w:pPr>
        <w:pStyle w:val="a3"/>
        <w:numPr>
          <w:ilvl w:val="0"/>
          <w:numId w:val="21"/>
        </w:numPr>
        <w:ind w:firstLineChars="0"/>
      </w:pPr>
      <w:r>
        <w:rPr>
          <w:rFonts w:hint="eastAsia"/>
        </w:rPr>
        <w:t>个别化教育方案是指学生在遇到学习困难时获得帮助的教育方案，不仅适用于特殊儿童，也适用于具有个别差异的普通儿童。</w:t>
      </w:r>
    </w:p>
    <w:p w:rsidR="00AE3D9C" w:rsidRDefault="00AE3D9C" w:rsidP="00AE3D9C">
      <w:pPr>
        <w:pStyle w:val="a3"/>
        <w:numPr>
          <w:ilvl w:val="0"/>
          <w:numId w:val="21"/>
        </w:numPr>
        <w:ind w:firstLineChars="0"/>
      </w:pPr>
      <w:r>
        <w:rPr>
          <w:rFonts w:hint="eastAsia"/>
        </w:rPr>
        <w:t>在教学中以视觉的方式提供信息，不仅指在教学中更多地使用图片或视频，也包括利用板书、卡片、动作等，主要是指让学生利用视觉获得信息。</w:t>
      </w:r>
    </w:p>
    <w:p w:rsidR="00AE3D9C" w:rsidRDefault="00AE3D9C" w:rsidP="00AE3D9C">
      <w:pPr>
        <w:pStyle w:val="a3"/>
        <w:numPr>
          <w:ilvl w:val="0"/>
          <w:numId w:val="21"/>
        </w:numPr>
        <w:ind w:firstLineChars="0"/>
      </w:pPr>
      <w:r>
        <w:rPr>
          <w:rFonts w:hint="eastAsia"/>
        </w:rPr>
        <w:t>“学习的指南”是指提供给学生的课堂教学所要掌握的主要内容的清单。</w:t>
      </w:r>
    </w:p>
    <w:p w:rsidR="00AE3D9C" w:rsidRDefault="00AE3D9C" w:rsidP="00AE3D9C">
      <w:pPr>
        <w:pStyle w:val="a3"/>
        <w:numPr>
          <w:ilvl w:val="0"/>
          <w:numId w:val="21"/>
        </w:numPr>
        <w:ind w:firstLineChars="0"/>
      </w:pPr>
      <w:r>
        <w:rPr>
          <w:rFonts w:hint="eastAsia"/>
        </w:rPr>
        <w:t>个别化教育方案的内容大致分为两个部分：一是了解学生的能力与需求；二是拟定需提供给学生的教育与相关服务。</w:t>
      </w:r>
    </w:p>
    <w:p w:rsidR="00AE3D9C" w:rsidRDefault="00AE3D9C" w:rsidP="00AE3D9C">
      <w:pPr>
        <w:pStyle w:val="a3"/>
        <w:numPr>
          <w:ilvl w:val="0"/>
          <w:numId w:val="21"/>
        </w:numPr>
        <w:ind w:firstLineChars="0"/>
      </w:pPr>
      <w:r>
        <w:rPr>
          <w:rFonts w:hint="eastAsia"/>
        </w:rPr>
        <w:t>特殊儿童随班就读质量的好坏，与随班就读的课程调整和教学设计紧密相关。</w:t>
      </w:r>
    </w:p>
    <w:p w:rsidR="00AE3D9C" w:rsidRDefault="00AE3D9C" w:rsidP="00082ED1"/>
    <w:p w:rsidR="00EF4ECE" w:rsidRPr="00A00AD0" w:rsidRDefault="00A4580C" w:rsidP="00A00AD0">
      <w:pPr>
        <w:pStyle w:val="1"/>
        <w:spacing w:before="0" w:after="0" w:line="240" w:lineRule="auto"/>
        <w:rPr>
          <w:sz w:val="21"/>
          <w:szCs w:val="21"/>
        </w:rPr>
      </w:pPr>
      <w:r w:rsidRPr="00A00AD0">
        <w:rPr>
          <w:rFonts w:hint="eastAsia"/>
          <w:sz w:val="21"/>
          <w:szCs w:val="21"/>
        </w:rPr>
        <w:t>第四章</w:t>
      </w:r>
      <w:r w:rsidR="00082ED1" w:rsidRPr="00A00AD0">
        <w:rPr>
          <w:rFonts w:hint="eastAsia"/>
          <w:sz w:val="21"/>
          <w:szCs w:val="21"/>
        </w:rPr>
        <w:t>视觉障碍学生</w:t>
      </w:r>
    </w:p>
    <w:p w:rsidR="00924D86" w:rsidRDefault="00924D86" w:rsidP="00924D86">
      <w:pPr>
        <w:pStyle w:val="a3"/>
        <w:numPr>
          <w:ilvl w:val="0"/>
          <w:numId w:val="7"/>
        </w:numPr>
        <w:ind w:firstLineChars="0"/>
      </w:pPr>
      <w:r>
        <w:rPr>
          <w:rFonts w:hint="eastAsia"/>
        </w:rPr>
        <w:t>有关统计数字表明，现实生活中大约有</w:t>
      </w:r>
      <w:r>
        <w:rPr>
          <w:rFonts w:hint="eastAsia"/>
        </w:rPr>
        <w:t>10%</w:t>
      </w:r>
      <w:r>
        <w:rPr>
          <w:rFonts w:hint="eastAsia"/>
        </w:rPr>
        <w:t>的人存在着不同程度的视觉障碍。</w:t>
      </w:r>
    </w:p>
    <w:p w:rsidR="00924D86" w:rsidRDefault="00924D86" w:rsidP="00924D86">
      <w:pPr>
        <w:pStyle w:val="a3"/>
        <w:numPr>
          <w:ilvl w:val="0"/>
          <w:numId w:val="7"/>
        </w:numPr>
        <w:ind w:firstLineChars="0"/>
      </w:pPr>
      <w:r>
        <w:rPr>
          <w:rFonts w:hint="eastAsia"/>
        </w:rPr>
        <w:t>约占人口总数</w:t>
      </w:r>
      <w:r>
        <w:rPr>
          <w:rFonts w:hint="eastAsia"/>
        </w:rPr>
        <w:t>1%</w:t>
      </w:r>
      <w:proofErr w:type="gramStart"/>
      <w:r>
        <w:rPr>
          <w:rFonts w:hint="eastAsia"/>
        </w:rPr>
        <w:t>的盲与低视力</w:t>
      </w:r>
      <w:proofErr w:type="gramEnd"/>
      <w:r>
        <w:rPr>
          <w:rFonts w:hint="eastAsia"/>
        </w:rPr>
        <w:t>人群，严重的视觉障碍会给他们个人的学习和生活造成很多的困难。</w:t>
      </w:r>
    </w:p>
    <w:p w:rsidR="00924D86" w:rsidRDefault="00924D86" w:rsidP="00924D86">
      <w:pPr>
        <w:pStyle w:val="a3"/>
        <w:numPr>
          <w:ilvl w:val="0"/>
          <w:numId w:val="7"/>
        </w:numPr>
        <w:ind w:firstLineChars="0"/>
      </w:pPr>
      <w:r>
        <w:rPr>
          <w:rFonts w:hint="eastAsia"/>
        </w:rPr>
        <w:t>视力是眼睛在一定距离内辨别物体形象的能力。它分为中心视力和周边视力，中心视力有包括远视力和近视力。视野是指眼睛固定注视一点时所能看到的空间范围。</w:t>
      </w:r>
    </w:p>
    <w:p w:rsidR="00924D86" w:rsidRDefault="00924D86" w:rsidP="00924D86">
      <w:pPr>
        <w:pStyle w:val="a3"/>
        <w:numPr>
          <w:ilvl w:val="0"/>
          <w:numId w:val="7"/>
        </w:numPr>
        <w:ind w:firstLineChars="0"/>
      </w:pPr>
      <w:r>
        <w:rPr>
          <w:rFonts w:hint="eastAsia"/>
        </w:rPr>
        <w:t>视觉障碍亦称“视觉缺陷”，是指“由于各种原因导致的双眼不同程度的视力损失或视野缩小，难以做到一般人所能从事的工作、学习和其他活动”。</w:t>
      </w:r>
    </w:p>
    <w:p w:rsidR="00924D86" w:rsidRDefault="00924D86" w:rsidP="00924D86">
      <w:pPr>
        <w:pStyle w:val="a3"/>
        <w:numPr>
          <w:ilvl w:val="0"/>
          <w:numId w:val="7"/>
        </w:numPr>
        <w:ind w:firstLineChars="0"/>
      </w:pPr>
      <w:r>
        <w:rPr>
          <w:rFonts w:hint="eastAsia"/>
        </w:rPr>
        <w:t>造成视觉障碍的原因是多方面的。大致可以归纳为两大类：</w:t>
      </w:r>
    </w:p>
    <w:p w:rsidR="00924D86" w:rsidRDefault="00924D86" w:rsidP="00924D86">
      <w:pPr>
        <w:pStyle w:val="a3"/>
        <w:numPr>
          <w:ilvl w:val="0"/>
          <w:numId w:val="7"/>
        </w:numPr>
        <w:ind w:firstLineChars="0"/>
      </w:pPr>
      <w:r>
        <w:rPr>
          <w:rFonts w:hint="eastAsia"/>
        </w:rPr>
        <w:t>一是先天性的。如家族遗传、近亲结婚、胎儿期的影等。主要表现为无眼球、小眼球、角膜浑浊、虹膜缺损、视神经缺损、黄斑缺损、白内障、青光眼、家族性视神经萎缩、视网膜色素变性等。目前，有调查表明，我国盲校学生视觉障碍原因中，先天因素已成为我国青少年致盲或低视力的主要原因。</w:t>
      </w:r>
    </w:p>
    <w:p w:rsidR="00924D86" w:rsidRDefault="00924D86" w:rsidP="00924D86">
      <w:pPr>
        <w:pStyle w:val="a3"/>
        <w:numPr>
          <w:ilvl w:val="0"/>
          <w:numId w:val="7"/>
        </w:numPr>
        <w:ind w:firstLineChars="0"/>
      </w:pPr>
      <w:r>
        <w:rPr>
          <w:rFonts w:hint="eastAsia"/>
        </w:rPr>
        <w:t>二是后天致病和外伤造成的。如视觉器官的疾病，大致有眼球的屈光不正、眼球震颤、角膜炎、结膜炎、巩膜病变、晶体病变、玻璃体病变、青光眼、沙眼、视网膜色素变性、视神经萎缩等；还有一些全身性疾病、心因性因素、眼外伤等也可能致盲或低视力。</w:t>
      </w:r>
    </w:p>
    <w:p w:rsidR="00924D86" w:rsidRDefault="00924D86" w:rsidP="00924D86">
      <w:pPr>
        <w:pStyle w:val="a3"/>
        <w:numPr>
          <w:ilvl w:val="0"/>
          <w:numId w:val="7"/>
        </w:numPr>
        <w:ind w:firstLineChars="0"/>
      </w:pPr>
      <w:r>
        <w:rPr>
          <w:rFonts w:hint="eastAsia"/>
        </w:rPr>
        <w:t>视觉障碍包括盲和低视力两类。</w:t>
      </w:r>
    </w:p>
    <w:p w:rsidR="00924D86" w:rsidRDefault="00924D86" w:rsidP="00924D86">
      <w:pPr>
        <w:pStyle w:val="a3"/>
        <w:numPr>
          <w:ilvl w:val="0"/>
          <w:numId w:val="7"/>
        </w:numPr>
        <w:ind w:firstLineChars="0"/>
      </w:pPr>
      <w:r>
        <w:rPr>
          <w:rFonts w:hint="eastAsia"/>
        </w:rPr>
        <w:t>盲：狭义上指视力丧失到全无光感；广义上指双眼失去辨析周围环境的能力。中国和世界卫生组织把双眼</w:t>
      </w:r>
      <w:proofErr w:type="gramStart"/>
      <w:r>
        <w:rPr>
          <w:rFonts w:hint="eastAsia"/>
        </w:rPr>
        <w:t>中优眼的</w:t>
      </w:r>
      <w:proofErr w:type="gramEnd"/>
      <w:r>
        <w:rPr>
          <w:rFonts w:hint="eastAsia"/>
        </w:rPr>
        <w:t>最佳矫正视力小于</w:t>
      </w:r>
      <w:r>
        <w:rPr>
          <w:rFonts w:hint="eastAsia"/>
        </w:rPr>
        <w:t>0.05</w:t>
      </w:r>
      <w:r>
        <w:rPr>
          <w:rFonts w:hint="eastAsia"/>
        </w:rPr>
        <w:t>或视野半径小于</w:t>
      </w:r>
      <w:r>
        <w:rPr>
          <w:rFonts w:hint="eastAsia"/>
        </w:rPr>
        <w:t>10</w:t>
      </w:r>
      <w:r>
        <w:rPr>
          <w:rFonts w:hint="eastAsia"/>
        </w:rPr>
        <w:t>度的定义为盲。但大部分盲人都有一定的残余视力，法定的盲人中完全看不到的不到</w:t>
      </w:r>
      <w:r>
        <w:rPr>
          <w:rFonts w:hint="eastAsia"/>
        </w:rPr>
        <w:t>10%</w:t>
      </w:r>
      <w:r>
        <w:rPr>
          <w:rFonts w:hint="eastAsia"/>
        </w:rPr>
        <w:t>。</w:t>
      </w:r>
    </w:p>
    <w:p w:rsidR="00924D86" w:rsidRDefault="00924D86" w:rsidP="00924D86">
      <w:pPr>
        <w:pStyle w:val="a3"/>
        <w:numPr>
          <w:ilvl w:val="0"/>
          <w:numId w:val="7"/>
        </w:numPr>
        <w:ind w:firstLineChars="0"/>
      </w:pPr>
      <w:r>
        <w:rPr>
          <w:rFonts w:hint="eastAsia"/>
        </w:rPr>
        <w:lastRenderedPageBreak/>
        <w:t>低视力：指能利用残余视力接受教育及进行工作、生活等活动。中国和世界卫生组织把双眼</w:t>
      </w:r>
      <w:proofErr w:type="gramStart"/>
      <w:r>
        <w:rPr>
          <w:rFonts w:hint="eastAsia"/>
        </w:rPr>
        <w:t>中优眼的</w:t>
      </w:r>
      <w:proofErr w:type="gramEnd"/>
      <w:r>
        <w:rPr>
          <w:rFonts w:hint="eastAsia"/>
        </w:rPr>
        <w:t>最佳矫正视力等于或大于</w:t>
      </w:r>
      <w:r>
        <w:rPr>
          <w:rFonts w:hint="eastAsia"/>
        </w:rPr>
        <w:t>0.05</w:t>
      </w:r>
      <w:r>
        <w:rPr>
          <w:rFonts w:hint="eastAsia"/>
        </w:rPr>
        <w:t>而小于</w:t>
      </w:r>
      <w:r>
        <w:rPr>
          <w:rFonts w:hint="eastAsia"/>
        </w:rPr>
        <w:t>0.3</w:t>
      </w:r>
      <w:r>
        <w:rPr>
          <w:rFonts w:hint="eastAsia"/>
        </w:rPr>
        <w:t>的定义为低视力。</w:t>
      </w:r>
    </w:p>
    <w:p w:rsidR="00924D86" w:rsidRDefault="00924D86" w:rsidP="00924D86">
      <w:pPr>
        <w:pStyle w:val="a3"/>
        <w:numPr>
          <w:ilvl w:val="0"/>
          <w:numId w:val="7"/>
        </w:numPr>
        <w:ind w:firstLineChars="0"/>
      </w:pPr>
      <w:r>
        <w:rPr>
          <w:rFonts w:hint="eastAsia"/>
        </w:rPr>
        <w:t>视觉障碍对儿童的影响：视障儿童随时学习的机会受限制。运动能力受到了限制。他们的认知特点：</w:t>
      </w:r>
    </w:p>
    <w:p w:rsidR="00924D86" w:rsidRDefault="00924D86" w:rsidP="00924D86">
      <w:pPr>
        <w:pStyle w:val="a3"/>
        <w:numPr>
          <w:ilvl w:val="0"/>
          <w:numId w:val="7"/>
        </w:numPr>
        <w:ind w:firstLineChars="0"/>
      </w:pPr>
      <w:r>
        <w:rPr>
          <w:rFonts w:hint="eastAsia"/>
        </w:rPr>
        <w:t>感知觉：首先，视觉障碍儿童的听觉非常灵敏；其次，视觉障碍儿童的触觉也十分灵敏，国外学者的研究证明：盲人的触觉阈限平均等于</w:t>
      </w:r>
      <w:r>
        <w:rPr>
          <w:rFonts w:hint="eastAsia"/>
        </w:rPr>
        <w:t>1.02mm</w:t>
      </w:r>
      <w:r>
        <w:rPr>
          <w:rFonts w:hint="eastAsia"/>
        </w:rPr>
        <w:t>，其中最低的为</w:t>
      </w:r>
      <w:r>
        <w:rPr>
          <w:rFonts w:hint="eastAsia"/>
        </w:rPr>
        <w:t>0.07mm</w:t>
      </w:r>
      <w:r>
        <w:rPr>
          <w:rFonts w:hint="eastAsia"/>
        </w:rPr>
        <w:t>，而有视觉的人触觉阈限平均为</w:t>
      </w:r>
      <w:r>
        <w:rPr>
          <w:rFonts w:hint="eastAsia"/>
        </w:rPr>
        <w:t xml:space="preserve">1.97mm </w:t>
      </w:r>
      <w:r>
        <w:rPr>
          <w:rFonts w:hint="eastAsia"/>
        </w:rPr>
        <w:t>，可见盲人的触觉感受性明显高于有视觉的人。第三，盲童形成空间知觉存在一定的困难，很难形成正确的空间表象。</w:t>
      </w:r>
    </w:p>
    <w:p w:rsidR="00924D86" w:rsidRDefault="00924D86" w:rsidP="00924D86">
      <w:pPr>
        <w:pStyle w:val="a3"/>
        <w:numPr>
          <w:ilvl w:val="0"/>
          <w:numId w:val="7"/>
        </w:numPr>
        <w:ind w:firstLineChars="0"/>
      </w:pPr>
      <w:r>
        <w:rPr>
          <w:rFonts w:hint="eastAsia"/>
        </w:rPr>
        <w:t>听觉注意与记忆能力较强，但这些视觉表象往往是模糊不清和不完整的。</w:t>
      </w:r>
    </w:p>
    <w:p w:rsidR="00924D86" w:rsidRDefault="00924D86" w:rsidP="00924D86">
      <w:pPr>
        <w:pStyle w:val="a3"/>
        <w:numPr>
          <w:ilvl w:val="0"/>
          <w:numId w:val="7"/>
        </w:numPr>
        <w:ind w:firstLineChars="0"/>
      </w:pPr>
      <w:r>
        <w:rPr>
          <w:rFonts w:hint="eastAsia"/>
        </w:rPr>
        <w:t>在概念形成方面往往存在较大困难，不易抓住事物的本质特征。</w:t>
      </w:r>
    </w:p>
    <w:p w:rsidR="00924D86" w:rsidRDefault="00924D86" w:rsidP="00924D86">
      <w:pPr>
        <w:pStyle w:val="a3"/>
        <w:numPr>
          <w:ilvl w:val="0"/>
          <w:numId w:val="7"/>
        </w:numPr>
        <w:ind w:firstLineChars="0"/>
      </w:pPr>
      <w:r>
        <w:rPr>
          <w:rFonts w:hint="eastAsia"/>
        </w:rPr>
        <w:t>视觉障碍儿童的口语发展与普通儿童基本上没有差异。但在用表情、手势、动作等体态语言帮助说话这一方面可能比较欠缺。</w:t>
      </w:r>
    </w:p>
    <w:p w:rsidR="00924D86" w:rsidRDefault="00924D86" w:rsidP="00924D86">
      <w:pPr>
        <w:pStyle w:val="a3"/>
        <w:numPr>
          <w:ilvl w:val="0"/>
          <w:numId w:val="7"/>
        </w:numPr>
        <w:ind w:firstLineChars="0"/>
      </w:pPr>
      <w:r>
        <w:rPr>
          <w:rFonts w:hint="eastAsia"/>
        </w:rPr>
        <w:t>书面语言的发展特点：识字容易，但理解部分词义有困难。盲文是一种靠触摸觉感知的特殊形式的文字。我国采用的每方以</w:t>
      </w:r>
      <w:r>
        <w:rPr>
          <w:rFonts w:hint="eastAsia"/>
        </w:rPr>
        <w:t>6</w:t>
      </w:r>
      <w:r>
        <w:rPr>
          <w:rFonts w:hint="eastAsia"/>
        </w:rPr>
        <w:t>个凸点为基本结构的汉语盲文，是以汉语拼音规则为基础的拼音文字，汉字中形声字约占</w:t>
      </w:r>
      <w:r>
        <w:rPr>
          <w:rFonts w:hint="eastAsia"/>
        </w:rPr>
        <w:t>80%</w:t>
      </w:r>
      <w:r>
        <w:rPr>
          <w:rFonts w:hint="eastAsia"/>
        </w:rPr>
        <w:t>以上，明眼儿童很容易按其结构，将音、形、</w:t>
      </w:r>
      <w:proofErr w:type="gramStart"/>
      <w:r>
        <w:rPr>
          <w:rFonts w:hint="eastAsia"/>
        </w:rPr>
        <w:t>义联系</w:t>
      </w:r>
      <w:proofErr w:type="gramEnd"/>
      <w:r>
        <w:rPr>
          <w:rFonts w:hint="eastAsia"/>
        </w:rPr>
        <w:t>在一起理解，牢固掌握汉字。盲文则不然，视觉障碍儿童在理解盲文书写的词义时，不能</w:t>
      </w:r>
      <w:proofErr w:type="gramStart"/>
      <w:r>
        <w:rPr>
          <w:rFonts w:hint="eastAsia"/>
        </w:rPr>
        <w:t>象</w:t>
      </w:r>
      <w:proofErr w:type="gramEnd"/>
      <w:r>
        <w:rPr>
          <w:rFonts w:hint="eastAsia"/>
        </w:rPr>
        <w:t>明眼儿童那样得到汉字字型的启发；视觉障碍儿童阅读书面语言的速度较慢，有可能影响整体的阅读量、知识量。由于现行盲文只有</w:t>
      </w:r>
      <w:r>
        <w:rPr>
          <w:rFonts w:hint="eastAsia"/>
        </w:rPr>
        <w:t>5%</w:t>
      </w:r>
      <w:r>
        <w:rPr>
          <w:rFonts w:hint="eastAsia"/>
        </w:rPr>
        <w:t>的标调率，这使视觉障碍儿童对汉语盲文中大量存在的同音词的辨别与理解容易发生疑义，从而影响了</w:t>
      </w:r>
      <w:proofErr w:type="gramStart"/>
      <w:r>
        <w:rPr>
          <w:rFonts w:hint="eastAsia"/>
        </w:rPr>
        <w:t>摸读速度</w:t>
      </w:r>
      <w:proofErr w:type="gramEnd"/>
      <w:r>
        <w:rPr>
          <w:rFonts w:hint="eastAsia"/>
        </w:rPr>
        <w:t>和表情达意。</w:t>
      </w:r>
    </w:p>
    <w:p w:rsidR="00924D86" w:rsidRDefault="00924D86" w:rsidP="00924D86">
      <w:pPr>
        <w:pStyle w:val="a3"/>
        <w:numPr>
          <w:ilvl w:val="0"/>
          <w:numId w:val="7"/>
        </w:numPr>
        <w:ind w:firstLineChars="0"/>
      </w:pPr>
      <w:r>
        <w:rPr>
          <w:rFonts w:hint="eastAsia"/>
        </w:rPr>
        <w:t>在盲文的书写方面，由于盲文是正面摸读、反面书写，在书写的过程中，首先要在头脑里进行点字符形的换位，扎写盲文也比普通的书写费力，所以，视觉障碍儿童的书写速度要稍慢一些。</w:t>
      </w:r>
    </w:p>
    <w:p w:rsidR="00924D86" w:rsidRDefault="00924D86" w:rsidP="00924D86">
      <w:pPr>
        <w:pStyle w:val="a3"/>
        <w:numPr>
          <w:ilvl w:val="0"/>
          <w:numId w:val="7"/>
        </w:numPr>
        <w:ind w:firstLineChars="0"/>
      </w:pPr>
      <w:r>
        <w:rPr>
          <w:rFonts w:hint="eastAsia"/>
        </w:rPr>
        <w:t>视觉障碍本身不至于妨碍儿童身体的生长和发育。但由于运动少，可能会造成身体运动发展延迟，影响了体格的发育，也可能因失明对儿童的躯体形态产生一定的影响，表现为低头或垂头，有些儿童具有耸肩缩颈、弓背弯腰、行姿异常等现象。</w:t>
      </w:r>
    </w:p>
    <w:p w:rsidR="00924D86" w:rsidRDefault="00924D86" w:rsidP="00924D86">
      <w:pPr>
        <w:pStyle w:val="a3"/>
        <w:numPr>
          <w:ilvl w:val="0"/>
          <w:numId w:val="7"/>
        </w:numPr>
        <w:ind w:firstLineChars="0"/>
      </w:pPr>
      <w:r>
        <w:rPr>
          <w:rFonts w:hint="eastAsia"/>
        </w:rPr>
        <w:t>随时学习和自由行动的限制还影响了视觉障碍儿童社会交往能力的发展，视觉障碍儿童不愿意主动与人交往。</w:t>
      </w:r>
    </w:p>
    <w:p w:rsidR="00924D86" w:rsidRDefault="00924D86" w:rsidP="00924D86">
      <w:pPr>
        <w:pStyle w:val="a3"/>
        <w:numPr>
          <w:ilvl w:val="0"/>
          <w:numId w:val="7"/>
        </w:numPr>
        <w:ind w:firstLineChars="0"/>
      </w:pPr>
      <w:r>
        <w:rPr>
          <w:rFonts w:hint="eastAsia"/>
        </w:rPr>
        <w:t>视觉障碍并不明显影响儿童的智力发展。</w:t>
      </w:r>
    </w:p>
    <w:p w:rsidR="00924D86" w:rsidRDefault="00924D86" w:rsidP="00924D86">
      <w:pPr>
        <w:pStyle w:val="a3"/>
        <w:numPr>
          <w:ilvl w:val="0"/>
          <w:numId w:val="7"/>
        </w:numPr>
        <w:ind w:firstLineChars="0"/>
      </w:pPr>
      <w:r>
        <w:rPr>
          <w:rFonts w:hint="eastAsia"/>
        </w:rPr>
        <w:t>视觉损伤影响儿童的学业成绩。原因：一是视觉障碍儿童入学普遍较晚，错过了最佳的开发智力的关键期；二是父母和教师对视</w:t>
      </w:r>
      <w:proofErr w:type="gramStart"/>
      <w:r>
        <w:rPr>
          <w:rFonts w:hint="eastAsia"/>
        </w:rPr>
        <w:t>障</w:t>
      </w:r>
      <w:proofErr w:type="gramEnd"/>
      <w:r>
        <w:rPr>
          <w:rFonts w:hint="eastAsia"/>
        </w:rPr>
        <w:t>儿童在学业成就上的期望低；三在视觉缺陷给儿童的学业增加了不少困难；四是视觉障碍儿童要花相当一部分时间去学习普通儿童不必专门学习的技能与课程；五是教育教学的方法可能不适合视觉障碍的学生；六是一些学校的教学设施以及教学辅助器材等无法满足视觉障碍学生学习的需要。</w:t>
      </w:r>
    </w:p>
    <w:p w:rsidR="00924D86" w:rsidRDefault="00924D86" w:rsidP="00924D86">
      <w:pPr>
        <w:pStyle w:val="a3"/>
        <w:numPr>
          <w:ilvl w:val="0"/>
          <w:numId w:val="7"/>
        </w:numPr>
        <w:ind w:firstLineChars="0"/>
      </w:pPr>
      <w:r>
        <w:rPr>
          <w:rFonts w:hint="eastAsia"/>
        </w:rPr>
        <w:t>视障儿童的身心发展的基本规律与普通儿童一致。</w:t>
      </w:r>
    </w:p>
    <w:p w:rsidR="00924D86" w:rsidRDefault="00924D86" w:rsidP="00924D86">
      <w:pPr>
        <w:pStyle w:val="a3"/>
        <w:numPr>
          <w:ilvl w:val="0"/>
          <w:numId w:val="7"/>
        </w:numPr>
        <w:ind w:firstLineChars="0"/>
      </w:pPr>
      <w:r>
        <w:rPr>
          <w:rFonts w:hint="eastAsia"/>
        </w:rPr>
        <w:t>调整教室内外的相应环境，如设置走廊扶手、地面标记，室内的柱子、墙壁的拐角都改建成圆角或涂上鲜艳的色彩。</w:t>
      </w:r>
    </w:p>
    <w:p w:rsidR="00924D86" w:rsidRDefault="00924D86" w:rsidP="00924D86">
      <w:pPr>
        <w:pStyle w:val="a3"/>
        <w:numPr>
          <w:ilvl w:val="0"/>
          <w:numId w:val="7"/>
        </w:numPr>
        <w:ind w:firstLineChars="0"/>
      </w:pPr>
      <w:r>
        <w:rPr>
          <w:rFonts w:hint="eastAsia"/>
        </w:rPr>
        <w:t>教室内的实物的固定位置，不要经常变动。</w:t>
      </w:r>
    </w:p>
    <w:p w:rsidR="00924D86" w:rsidRDefault="00924D86" w:rsidP="00924D86">
      <w:pPr>
        <w:pStyle w:val="a3"/>
        <w:numPr>
          <w:ilvl w:val="0"/>
          <w:numId w:val="7"/>
        </w:numPr>
        <w:ind w:firstLineChars="0"/>
      </w:pPr>
      <w:r>
        <w:rPr>
          <w:rFonts w:hint="eastAsia"/>
        </w:rPr>
        <w:t>帮助视障学生选择合适的座位。白化病、白内障中央混浊、先天性无虹膜的学生则不需要强光，他们的座位应安排在阳光直射不到的地方。</w:t>
      </w:r>
    </w:p>
    <w:p w:rsidR="00924D86" w:rsidRDefault="00924D86" w:rsidP="00924D86">
      <w:pPr>
        <w:pStyle w:val="a3"/>
        <w:numPr>
          <w:ilvl w:val="0"/>
          <w:numId w:val="7"/>
        </w:numPr>
        <w:ind w:firstLineChars="0"/>
      </w:pPr>
      <w:r>
        <w:rPr>
          <w:rFonts w:hint="eastAsia"/>
        </w:rPr>
        <w:t>应给低视力学生提供大字课本。</w:t>
      </w:r>
    </w:p>
    <w:p w:rsidR="00924D86" w:rsidRDefault="00924D86" w:rsidP="00924D86">
      <w:pPr>
        <w:pStyle w:val="a3"/>
        <w:numPr>
          <w:ilvl w:val="0"/>
          <w:numId w:val="7"/>
        </w:numPr>
        <w:ind w:firstLineChars="0"/>
      </w:pPr>
      <w:r>
        <w:rPr>
          <w:rFonts w:hint="eastAsia"/>
        </w:rPr>
        <w:t>汉字与数字相比汉字难辨认，数字容易看。</w:t>
      </w:r>
    </w:p>
    <w:p w:rsidR="00924D86" w:rsidRDefault="00924D86" w:rsidP="00924D86">
      <w:pPr>
        <w:pStyle w:val="a3"/>
        <w:numPr>
          <w:ilvl w:val="0"/>
          <w:numId w:val="7"/>
        </w:numPr>
        <w:ind w:firstLineChars="0"/>
      </w:pPr>
      <w:r>
        <w:rPr>
          <w:rFonts w:hint="eastAsia"/>
        </w:rPr>
        <w:t>帮助视觉受损儿童行走时，不要紧抓他们的手臂，推着他们向前走。而应让他们挽者自己的手臂，跟随自己而行。</w:t>
      </w:r>
    </w:p>
    <w:p w:rsidR="00924D86" w:rsidRDefault="00924D86" w:rsidP="00924D86">
      <w:pPr>
        <w:pStyle w:val="a3"/>
        <w:numPr>
          <w:ilvl w:val="0"/>
          <w:numId w:val="7"/>
        </w:numPr>
        <w:ind w:firstLineChars="0"/>
      </w:pPr>
      <w:r>
        <w:rPr>
          <w:rFonts w:hint="eastAsia"/>
        </w:rPr>
        <w:lastRenderedPageBreak/>
        <w:t>点字盲文是</w:t>
      </w:r>
      <w:r>
        <w:rPr>
          <w:rFonts w:hint="eastAsia"/>
        </w:rPr>
        <w:t>1829</w:t>
      </w:r>
      <w:r>
        <w:rPr>
          <w:rFonts w:hint="eastAsia"/>
        </w:rPr>
        <w:t>年法国的布莱尔发明的一种</w:t>
      </w:r>
      <w:proofErr w:type="gramStart"/>
      <w:r>
        <w:rPr>
          <w:rFonts w:hint="eastAsia"/>
        </w:rPr>
        <w:t>点状触读文字</w:t>
      </w:r>
      <w:proofErr w:type="gramEnd"/>
      <w:r>
        <w:rPr>
          <w:rFonts w:hint="eastAsia"/>
        </w:rPr>
        <w:t>，盲文由左右两排、上下三行的六点组成，根据不同的排列可以组成不同字母和音节。目前我国使用的是</w:t>
      </w:r>
      <w:r>
        <w:rPr>
          <w:rFonts w:hint="eastAsia"/>
        </w:rPr>
        <w:t>1952</w:t>
      </w:r>
      <w:r>
        <w:rPr>
          <w:rFonts w:hint="eastAsia"/>
        </w:rPr>
        <w:t>年盲人黄乃在六点制音符的基础上设计的以北京语音为拼音标准，以普通话为基础的采用分词写法的新盲字。新盲字共有</w:t>
      </w:r>
      <w:r>
        <w:rPr>
          <w:rFonts w:hint="eastAsia"/>
        </w:rPr>
        <w:t>52</w:t>
      </w:r>
      <w:r>
        <w:rPr>
          <w:rFonts w:hint="eastAsia"/>
        </w:rPr>
        <w:t>个声母和韵母音符号，还有声调符号和韵母符号。</w:t>
      </w:r>
    </w:p>
    <w:p w:rsidR="00924D86" w:rsidRDefault="00924D86" w:rsidP="00924D86">
      <w:pPr>
        <w:pStyle w:val="a3"/>
        <w:numPr>
          <w:ilvl w:val="0"/>
          <w:numId w:val="7"/>
        </w:numPr>
        <w:ind w:firstLineChars="0"/>
      </w:pPr>
      <w:r>
        <w:rPr>
          <w:rFonts w:hint="eastAsia"/>
        </w:rPr>
        <w:t>盲文的书写通常使用点字笔和点子板，在特制的厚纸上从右至左地点写。</w:t>
      </w:r>
    </w:p>
    <w:p w:rsidR="00924D86" w:rsidRDefault="00924D86" w:rsidP="00924D86">
      <w:pPr>
        <w:pStyle w:val="a3"/>
        <w:numPr>
          <w:ilvl w:val="0"/>
          <w:numId w:val="7"/>
        </w:numPr>
        <w:ind w:firstLineChars="0"/>
      </w:pPr>
      <w:r>
        <w:rPr>
          <w:rFonts w:hint="eastAsia"/>
        </w:rPr>
        <w:t>点字计算机能让盲人自由地上网浏览各种信息，与明眼人进行文字交流，对汉字和盲文进行文字编辑等。</w:t>
      </w:r>
    </w:p>
    <w:p w:rsidR="00924D86" w:rsidRDefault="00924D86" w:rsidP="00924D86">
      <w:pPr>
        <w:pStyle w:val="a3"/>
        <w:numPr>
          <w:ilvl w:val="0"/>
          <w:numId w:val="7"/>
        </w:numPr>
        <w:ind w:firstLineChars="0"/>
      </w:pPr>
      <w:r>
        <w:rPr>
          <w:rFonts w:hint="eastAsia"/>
        </w:rPr>
        <w:t>教师应尽量利用直观教具、彩色图片、大字印刷的简单图表</w:t>
      </w:r>
      <w:proofErr w:type="gramStart"/>
      <w:r>
        <w:rPr>
          <w:rFonts w:hint="eastAsia"/>
        </w:rPr>
        <w:t>及字卡来</w:t>
      </w:r>
      <w:proofErr w:type="gramEnd"/>
      <w:r>
        <w:rPr>
          <w:rFonts w:hint="eastAsia"/>
        </w:rPr>
        <w:t>进行教学。</w:t>
      </w:r>
    </w:p>
    <w:p w:rsidR="00A36494" w:rsidRDefault="00924D86" w:rsidP="00924D86">
      <w:pPr>
        <w:pStyle w:val="a3"/>
        <w:numPr>
          <w:ilvl w:val="0"/>
          <w:numId w:val="7"/>
        </w:numPr>
        <w:ind w:firstLineChars="0"/>
      </w:pPr>
      <w:r>
        <w:rPr>
          <w:rFonts w:hint="eastAsia"/>
        </w:rPr>
        <w:t>加大观察对象与背景的对比度：粉笔的颜色与黑板的颜色对比要明显（如在黑色的黑板上用红色的粉笔书写，对比就不明显）。</w:t>
      </w:r>
    </w:p>
    <w:p w:rsidR="00082ED1" w:rsidRPr="00A00AD0" w:rsidRDefault="00A4580C" w:rsidP="00A00AD0">
      <w:pPr>
        <w:pStyle w:val="1"/>
        <w:spacing w:before="0" w:after="0" w:line="240" w:lineRule="auto"/>
        <w:rPr>
          <w:sz w:val="21"/>
          <w:szCs w:val="21"/>
        </w:rPr>
      </w:pPr>
      <w:r w:rsidRPr="00A00AD0">
        <w:rPr>
          <w:rFonts w:hint="eastAsia"/>
          <w:sz w:val="21"/>
          <w:szCs w:val="21"/>
        </w:rPr>
        <w:t>第五章</w:t>
      </w:r>
      <w:r w:rsidR="00082ED1" w:rsidRPr="00A00AD0">
        <w:rPr>
          <w:rFonts w:hint="eastAsia"/>
          <w:sz w:val="21"/>
          <w:szCs w:val="21"/>
        </w:rPr>
        <w:t>听觉障碍学生</w:t>
      </w:r>
    </w:p>
    <w:p w:rsidR="00AF6542" w:rsidRDefault="00AF6542" w:rsidP="00AF6542">
      <w:pPr>
        <w:pStyle w:val="a3"/>
        <w:numPr>
          <w:ilvl w:val="0"/>
          <w:numId w:val="19"/>
        </w:numPr>
        <w:ind w:firstLineChars="0"/>
      </w:pPr>
      <w:r>
        <w:rPr>
          <w:rFonts w:hint="eastAsia"/>
        </w:rPr>
        <w:t>听力残疾会影响日常生活和社会参与。</w:t>
      </w:r>
    </w:p>
    <w:p w:rsidR="00AF6542" w:rsidRDefault="00AF6542" w:rsidP="00AF6542">
      <w:pPr>
        <w:pStyle w:val="a3"/>
        <w:numPr>
          <w:ilvl w:val="0"/>
          <w:numId w:val="19"/>
        </w:numPr>
        <w:ind w:firstLineChars="0"/>
      </w:pPr>
      <w:r>
        <w:rPr>
          <w:rFonts w:hint="eastAsia"/>
        </w:rPr>
        <w:t>人的听觉系统包括：人耳</w:t>
      </w:r>
      <w:r>
        <w:rPr>
          <w:rFonts w:hint="eastAsia"/>
        </w:rPr>
        <w:t xml:space="preserve">     </w:t>
      </w:r>
      <w:r>
        <w:rPr>
          <w:rFonts w:hint="eastAsia"/>
        </w:rPr>
        <w:t>听神经</w:t>
      </w:r>
      <w:r>
        <w:rPr>
          <w:rFonts w:hint="eastAsia"/>
        </w:rPr>
        <w:t xml:space="preserve">    </w:t>
      </w:r>
      <w:r>
        <w:rPr>
          <w:rFonts w:hint="eastAsia"/>
        </w:rPr>
        <w:t>听觉中枢。</w:t>
      </w:r>
      <w:r>
        <w:rPr>
          <w:rFonts w:hint="eastAsia"/>
        </w:rPr>
        <w:t xml:space="preserve"> </w:t>
      </w:r>
    </w:p>
    <w:p w:rsidR="00AF6542" w:rsidRDefault="00AF6542" w:rsidP="00AF6542">
      <w:pPr>
        <w:pStyle w:val="a3"/>
        <w:numPr>
          <w:ilvl w:val="0"/>
          <w:numId w:val="19"/>
        </w:numPr>
        <w:ind w:firstLineChars="0"/>
      </w:pPr>
      <w:r>
        <w:rPr>
          <w:rFonts w:hint="eastAsia"/>
        </w:rPr>
        <w:t>耵聍的作用是阻止灰尘和昆虫的进入，起到保护耳朵的作用。</w:t>
      </w:r>
      <w:r>
        <w:rPr>
          <w:rFonts w:hint="eastAsia"/>
        </w:rPr>
        <w:t xml:space="preserve">     </w:t>
      </w:r>
    </w:p>
    <w:p w:rsidR="00AF6542" w:rsidRDefault="00AF6542" w:rsidP="00AF6542">
      <w:pPr>
        <w:pStyle w:val="a3"/>
        <w:numPr>
          <w:ilvl w:val="0"/>
          <w:numId w:val="19"/>
        </w:numPr>
        <w:ind w:firstLineChars="0"/>
      </w:pPr>
      <w:r>
        <w:rPr>
          <w:rFonts w:hint="eastAsia"/>
        </w:rPr>
        <w:t>人耳中起到收集声波作用的部位是外耳。</w:t>
      </w:r>
    </w:p>
    <w:p w:rsidR="00AF6542" w:rsidRDefault="00AF6542" w:rsidP="00AF6542">
      <w:pPr>
        <w:pStyle w:val="a3"/>
        <w:numPr>
          <w:ilvl w:val="0"/>
          <w:numId w:val="19"/>
        </w:numPr>
        <w:ind w:firstLineChars="0"/>
      </w:pPr>
      <w:r>
        <w:rPr>
          <w:rFonts w:hint="eastAsia"/>
        </w:rPr>
        <w:t>人的听觉感受细胞——毛细胞位于耳蜗。</w:t>
      </w:r>
    </w:p>
    <w:p w:rsidR="00AF6542" w:rsidRDefault="00AF6542" w:rsidP="00AF6542">
      <w:pPr>
        <w:pStyle w:val="a3"/>
        <w:numPr>
          <w:ilvl w:val="0"/>
          <w:numId w:val="19"/>
        </w:numPr>
        <w:ind w:firstLineChars="0"/>
      </w:pPr>
      <w:r>
        <w:rPr>
          <w:rFonts w:hint="eastAsia"/>
        </w:rPr>
        <w:t>外界声波传递到耳内有</w:t>
      </w:r>
      <w:r>
        <w:rPr>
          <w:rFonts w:hint="eastAsia"/>
        </w:rPr>
        <w:t>2</w:t>
      </w:r>
      <w:r>
        <w:rPr>
          <w:rFonts w:hint="eastAsia"/>
        </w:rPr>
        <w:t>种途径。</w:t>
      </w:r>
    </w:p>
    <w:p w:rsidR="00AF6542" w:rsidRDefault="00AF6542" w:rsidP="00AF6542">
      <w:pPr>
        <w:pStyle w:val="a3"/>
        <w:numPr>
          <w:ilvl w:val="0"/>
          <w:numId w:val="19"/>
        </w:numPr>
        <w:ind w:firstLineChars="0"/>
      </w:pPr>
      <w:r>
        <w:rPr>
          <w:rFonts w:hint="eastAsia"/>
        </w:rPr>
        <w:t>音高、响度、音色是人的听觉体验</w:t>
      </w:r>
      <w:r>
        <w:rPr>
          <w:rFonts w:hint="eastAsia"/>
        </w:rPr>
        <w:t xml:space="preserve"> </w:t>
      </w:r>
    </w:p>
    <w:p w:rsidR="00AF6542" w:rsidRDefault="00AF6542" w:rsidP="00AF6542">
      <w:pPr>
        <w:pStyle w:val="a3"/>
        <w:numPr>
          <w:ilvl w:val="0"/>
          <w:numId w:val="19"/>
        </w:numPr>
        <w:ind w:firstLineChars="0"/>
      </w:pPr>
      <w:r>
        <w:rPr>
          <w:rFonts w:hint="eastAsia"/>
        </w:rPr>
        <w:t>“聋”必然会导致“哑”，这一表述是不正确的。</w:t>
      </w:r>
    </w:p>
    <w:p w:rsidR="00AF6542" w:rsidRDefault="00AF6542" w:rsidP="00AF6542">
      <w:pPr>
        <w:pStyle w:val="a3"/>
        <w:numPr>
          <w:ilvl w:val="0"/>
          <w:numId w:val="19"/>
        </w:numPr>
        <w:ind w:firstLineChars="0"/>
      </w:pPr>
      <w:r>
        <w:rPr>
          <w:rFonts w:hint="eastAsia"/>
        </w:rPr>
        <w:t>儿童特别是婴幼儿比成人更容易耳部发炎是因为儿童的咽鼓管比成人短，因而更易发生感染。</w:t>
      </w:r>
    </w:p>
    <w:p w:rsidR="00AF6542" w:rsidRDefault="00AF6542" w:rsidP="00AF6542">
      <w:pPr>
        <w:pStyle w:val="a3"/>
        <w:numPr>
          <w:ilvl w:val="0"/>
          <w:numId w:val="19"/>
        </w:numPr>
        <w:ind w:firstLineChars="0"/>
      </w:pPr>
      <w:r>
        <w:rPr>
          <w:rFonts w:hint="eastAsia"/>
        </w:rPr>
        <w:t>如果鼻、咽、</w:t>
      </w:r>
      <w:proofErr w:type="gramStart"/>
      <w:r>
        <w:rPr>
          <w:rFonts w:hint="eastAsia"/>
        </w:rPr>
        <w:t>喉受感染</w:t>
      </w:r>
      <w:proofErr w:type="gramEnd"/>
      <w:r>
        <w:rPr>
          <w:rFonts w:hint="eastAsia"/>
        </w:rPr>
        <w:t>，其中的病菌可能通过咽鼓管进人中耳，引发中耳炎。</w:t>
      </w:r>
    </w:p>
    <w:p w:rsidR="00AF6542" w:rsidRDefault="00AF6542" w:rsidP="00AF6542">
      <w:pPr>
        <w:pStyle w:val="a3"/>
        <w:numPr>
          <w:ilvl w:val="0"/>
          <w:numId w:val="19"/>
        </w:numPr>
        <w:ind w:firstLineChars="0"/>
      </w:pPr>
      <w:r>
        <w:rPr>
          <w:rFonts w:hint="eastAsia"/>
        </w:rPr>
        <w:t>不需要有专门的设备和专业人员操作就能进行的听觉障碍儿童鉴别方法是行为观察测听。</w:t>
      </w:r>
    </w:p>
    <w:p w:rsidR="00AF6542" w:rsidRDefault="00AF6542" w:rsidP="00AF6542">
      <w:pPr>
        <w:pStyle w:val="a3"/>
        <w:numPr>
          <w:ilvl w:val="0"/>
          <w:numId w:val="19"/>
        </w:numPr>
        <w:ind w:firstLineChars="0"/>
      </w:pPr>
      <w:r>
        <w:rPr>
          <w:rFonts w:hint="eastAsia"/>
        </w:rPr>
        <w:t>当突然给予声音刺激时，听力正常的婴儿会出现做出各种动作</w:t>
      </w:r>
      <w:r>
        <w:rPr>
          <w:rFonts w:hint="eastAsia"/>
        </w:rPr>
        <w:t xml:space="preserve">   </w:t>
      </w:r>
      <w:r>
        <w:rPr>
          <w:rFonts w:hint="eastAsia"/>
        </w:rPr>
        <w:t>或听到声音停止正在进行的动作。</w:t>
      </w:r>
    </w:p>
    <w:p w:rsidR="00AF6542" w:rsidRDefault="00AF6542" w:rsidP="00AF6542">
      <w:pPr>
        <w:pStyle w:val="a3"/>
        <w:numPr>
          <w:ilvl w:val="0"/>
          <w:numId w:val="19"/>
        </w:numPr>
        <w:ind w:firstLineChars="0"/>
      </w:pPr>
      <w:r>
        <w:rPr>
          <w:rFonts w:hint="eastAsia"/>
        </w:rPr>
        <w:t>敲击鼓的声音是低频声音。</w:t>
      </w:r>
    </w:p>
    <w:p w:rsidR="00AF6542" w:rsidRDefault="00AF6542" w:rsidP="00AF6542">
      <w:pPr>
        <w:pStyle w:val="a3"/>
        <w:numPr>
          <w:ilvl w:val="0"/>
          <w:numId w:val="19"/>
        </w:numPr>
        <w:ind w:firstLineChars="0"/>
      </w:pPr>
      <w:r>
        <w:rPr>
          <w:rFonts w:hint="eastAsia"/>
        </w:rPr>
        <w:t>在通过游戏的方式进行听力检查时发音物体应放在儿童身后，在他的视野范围之外；</w:t>
      </w:r>
      <w:r>
        <w:rPr>
          <w:rFonts w:hint="eastAsia"/>
        </w:rPr>
        <w:t xml:space="preserve"> </w:t>
      </w:r>
      <w:r>
        <w:rPr>
          <w:rFonts w:hint="eastAsia"/>
        </w:rPr>
        <w:t>避免让儿童感受到物体发音时产生的气流振动；</w:t>
      </w:r>
      <w:r>
        <w:rPr>
          <w:rFonts w:hint="eastAsia"/>
        </w:rPr>
        <w:t xml:space="preserve">. </w:t>
      </w:r>
      <w:r>
        <w:rPr>
          <w:rFonts w:hint="eastAsia"/>
        </w:rPr>
        <w:t>一人在前观察儿童反应，一人在后让物体发音。</w:t>
      </w:r>
    </w:p>
    <w:p w:rsidR="00AF6542" w:rsidRDefault="00AF6542" w:rsidP="00AF6542">
      <w:pPr>
        <w:pStyle w:val="a3"/>
        <w:numPr>
          <w:ilvl w:val="0"/>
          <w:numId w:val="19"/>
        </w:numPr>
        <w:ind w:firstLineChars="0"/>
      </w:pPr>
      <w:r>
        <w:rPr>
          <w:rFonts w:hint="eastAsia"/>
        </w:rPr>
        <w:t>从儿童经常答非所问；发音比较单调、吐字不清晰；经常要求别人重复所说的话；有注意力分散等现象可以判断儿童可能存在听力问题。</w:t>
      </w:r>
    </w:p>
    <w:p w:rsidR="00AF6542" w:rsidRDefault="00AF6542" w:rsidP="00AF6542">
      <w:pPr>
        <w:pStyle w:val="a3"/>
        <w:numPr>
          <w:ilvl w:val="0"/>
          <w:numId w:val="19"/>
        </w:numPr>
        <w:ind w:firstLineChars="0"/>
      </w:pPr>
      <w:r>
        <w:rPr>
          <w:rFonts w:hint="eastAsia"/>
        </w:rPr>
        <w:t>为了预防耳部感染，平时要帮助儿童预防感冒等疾病；避免外伤</w:t>
      </w:r>
      <w:r>
        <w:rPr>
          <w:rFonts w:hint="eastAsia"/>
        </w:rPr>
        <w:t xml:space="preserve"> </w:t>
      </w:r>
      <w:r>
        <w:rPr>
          <w:rFonts w:hint="eastAsia"/>
        </w:rPr>
        <w:t>；</w:t>
      </w:r>
      <w:r>
        <w:rPr>
          <w:rFonts w:hint="eastAsia"/>
        </w:rPr>
        <w:t xml:space="preserve"> </w:t>
      </w:r>
      <w:r>
        <w:rPr>
          <w:rFonts w:hint="eastAsia"/>
        </w:rPr>
        <w:t>避免儿童耳朵进入不干净的液体；提倡母乳喂养以提高婴幼儿的抵抗力。</w:t>
      </w:r>
    </w:p>
    <w:p w:rsidR="00AF6542" w:rsidRDefault="00AF6542" w:rsidP="00AF6542">
      <w:pPr>
        <w:pStyle w:val="a3"/>
        <w:numPr>
          <w:ilvl w:val="0"/>
          <w:numId w:val="19"/>
        </w:numPr>
        <w:ind w:firstLineChars="0"/>
      </w:pPr>
      <w:r>
        <w:rPr>
          <w:rFonts w:hint="eastAsia"/>
        </w:rPr>
        <w:t>根据听觉障碍发生的部位进行分类，可分为传导性（传音）性耳聋、混合型耳聋和感音神经性耳聋。</w:t>
      </w:r>
    </w:p>
    <w:p w:rsidR="00AF6542" w:rsidRDefault="00AF6542" w:rsidP="00AF6542">
      <w:pPr>
        <w:pStyle w:val="a3"/>
        <w:numPr>
          <w:ilvl w:val="0"/>
          <w:numId w:val="19"/>
        </w:numPr>
        <w:ind w:firstLineChars="0"/>
      </w:pPr>
      <w:r>
        <w:rPr>
          <w:rFonts w:hint="eastAsia"/>
        </w:rPr>
        <w:t>由于得不到听觉反馈，聋婴儿的呀呀</w:t>
      </w:r>
      <w:proofErr w:type="gramStart"/>
      <w:r>
        <w:rPr>
          <w:rFonts w:hint="eastAsia"/>
        </w:rPr>
        <w:t>语开始</w:t>
      </w:r>
      <w:proofErr w:type="gramEnd"/>
      <w:r>
        <w:rPr>
          <w:rFonts w:hint="eastAsia"/>
        </w:rPr>
        <w:t>得迟、结束得早、呀呀语的形式缺少变化</w:t>
      </w:r>
      <w:r>
        <w:rPr>
          <w:rFonts w:hint="eastAsia"/>
        </w:rPr>
        <w:t>.</w:t>
      </w:r>
    </w:p>
    <w:p w:rsidR="00AF6542" w:rsidRDefault="00AF6542" w:rsidP="00AF6542">
      <w:pPr>
        <w:pStyle w:val="a3"/>
        <w:numPr>
          <w:ilvl w:val="0"/>
          <w:numId w:val="19"/>
        </w:numPr>
        <w:ind w:firstLineChars="0"/>
      </w:pPr>
      <w:r>
        <w:rPr>
          <w:rFonts w:hint="eastAsia"/>
        </w:rPr>
        <w:t>儿童的听力损失程度与他们语言的可理解度有密切关系。</w:t>
      </w:r>
    </w:p>
    <w:p w:rsidR="00AF6542" w:rsidRDefault="00AF6542" w:rsidP="00AF6542">
      <w:pPr>
        <w:pStyle w:val="a3"/>
        <w:numPr>
          <w:ilvl w:val="0"/>
          <w:numId w:val="19"/>
        </w:numPr>
        <w:ind w:firstLineChars="0"/>
      </w:pPr>
      <w:r>
        <w:rPr>
          <w:rFonts w:hint="eastAsia"/>
        </w:rPr>
        <w:t>听觉障碍儿童使用哪种语言更有利于他们的发展，这取决于：他能听到多少声音</w:t>
      </w:r>
      <w:r>
        <w:rPr>
          <w:rFonts w:hint="eastAsia"/>
        </w:rPr>
        <w:t xml:space="preserve">; </w:t>
      </w:r>
      <w:r>
        <w:rPr>
          <w:rFonts w:hint="eastAsia"/>
        </w:rPr>
        <w:t>听觉障碍发生的年龄</w:t>
      </w:r>
      <w:r>
        <w:rPr>
          <w:rFonts w:hint="eastAsia"/>
        </w:rPr>
        <w:t xml:space="preserve">; </w:t>
      </w:r>
      <w:r>
        <w:rPr>
          <w:rFonts w:hint="eastAsia"/>
        </w:rPr>
        <w:t>周围能够获得的资源</w:t>
      </w:r>
      <w:r>
        <w:rPr>
          <w:rFonts w:hint="eastAsia"/>
        </w:rPr>
        <w:t>;</w:t>
      </w:r>
      <w:r>
        <w:rPr>
          <w:rFonts w:hint="eastAsia"/>
        </w:rPr>
        <w:t>他更喜欢哪种语言</w:t>
      </w:r>
    </w:p>
    <w:p w:rsidR="00AF6542" w:rsidRDefault="00AF6542" w:rsidP="00AF6542">
      <w:pPr>
        <w:pStyle w:val="a3"/>
        <w:numPr>
          <w:ilvl w:val="0"/>
          <w:numId w:val="19"/>
        </w:numPr>
        <w:ind w:firstLineChars="0"/>
      </w:pPr>
      <w:r>
        <w:rPr>
          <w:rFonts w:hint="eastAsia"/>
        </w:rPr>
        <w:t>听觉障碍儿童的口语主要存在以下问题：音调、音强、音色等异常；词汇量偏少；辨别同音异义</w:t>
      </w:r>
      <w:proofErr w:type="gramStart"/>
      <w:r>
        <w:rPr>
          <w:rFonts w:hint="eastAsia"/>
        </w:rPr>
        <w:t>词能力</w:t>
      </w:r>
      <w:proofErr w:type="gramEnd"/>
      <w:r>
        <w:rPr>
          <w:rFonts w:hint="eastAsia"/>
        </w:rPr>
        <w:t>弱；存在语法错误。</w:t>
      </w:r>
    </w:p>
    <w:p w:rsidR="00AF6542" w:rsidRDefault="00AF6542" w:rsidP="00AF6542">
      <w:pPr>
        <w:pStyle w:val="a3"/>
        <w:numPr>
          <w:ilvl w:val="0"/>
          <w:numId w:val="19"/>
        </w:numPr>
        <w:ind w:firstLineChars="0"/>
      </w:pPr>
      <w:r>
        <w:rPr>
          <w:rFonts w:hint="eastAsia"/>
        </w:rPr>
        <w:t>在提供充足语言样本的情况下，聋婴儿一岁左右就能打出简单的手势动作。</w:t>
      </w:r>
    </w:p>
    <w:p w:rsidR="00AF6542" w:rsidRDefault="00AF6542" w:rsidP="00AF6542">
      <w:pPr>
        <w:pStyle w:val="a3"/>
        <w:numPr>
          <w:ilvl w:val="0"/>
          <w:numId w:val="19"/>
        </w:numPr>
        <w:ind w:firstLineChars="0"/>
      </w:pPr>
      <w:r>
        <w:rPr>
          <w:rFonts w:hint="eastAsia"/>
        </w:rPr>
        <w:t>听觉障碍儿童思维发展速度与普通儿童不一致。</w:t>
      </w:r>
    </w:p>
    <w:p w:rsidR="00AF6542" w:rsidRDefault="00AF6542" w:rsidP="00AF6542">
      <w:pPr>
        <w:pStyle w:val="a3"/>
        <w:numPr>
          <w:ilvl w:val="0"/>
          <w:numId w:val="19"/>
        </w:numPr>
        <w:ind w:firstLineChars="0"/>
      </w:pPr>
      <w:r>
        <w:rPr>
          <w:rFonts w:hint="eastAsia"/>
        </w:rPr>
        <w:lastRenderedPageBreak/>
        <w:t>听觉障碍儿童在进行思维活动时，更多地依赖哪个感觉通道视觉通道。</w:t>
      </w:r>
    </w:p>
    <w:p w:rsidR="00AF6542" w:rsidRDefault="00AF6542" w:rsidP="00AF6542">
      <w:pPr>
        <w:pStyle w:val="a3"/>
        <w:numPr>
          <w:ilvl w:val="0"/>
          <w:numId w:val="19"/>
        </w:numPr>
        <w:ind w:firstLineChars="0"/>
      </w:pPr>
      <w:r>
        <w:rPr>
          <w:rFonts w:hint="eastAsia"/>
        </w:rPr>
        <w:t>对于大多数听觉障碍儿童，到了青少年中晚期他们的抽象思维才逐渐占据主要地位。</w:t>
      </w:r>
    </w:p>
    <w:p w:rsidR="00AF6542" w:rsidRDefault="00AF6542" w:rsidP="00AF6542">
      <w:pPr>
        <w:pStyle w:val="a3"/>
        <w:numPr>
          <w:ilvl w:val="0"/>
          <w:numId w:val="19"/>
        </w:numPr>
        <w:ind w:firstLineChars="0"/>
      </w:pPr>
      <w:r>
        <w:rPr>
          <w:rFonts w:hint="eastAsia"/>
        </w:rPr>
        <w:t>教师在教育教学活动中要充分考虑听觉障碍儿童的思维特点，要重视直观教学方法的运用。</w:t>
      </w:r>
    </w:p>
    <w:p w:rsidR="00AF6542" w:rsidRDefault="00AF6542" w:rsidP="00AF6542">
      <w:pPr>
        <w:pStyle w:val="a3"/>
        <w:numPr>
          <w:ilvl w:val="0"/>
          <w:numId w:val="19"/>
        </w:numPr>
        <w:ind w:firstLineChars="0"/>
      </w:pPr>
      <w:r>
        <w:rPr>
          <w:rFonts w:hint="eastAsia"/>
        </w:rPr>
        <w:t>与普通儿童相比，多数听觉障碍儿童的社会性发展落后于同龄普通儿童。</w:t>
      </w:r>
    </w:p>
    <w:p w:rsidR="00AF6542" w:rsidRDefault="00AF6542" w:rsidP="00AF6542">
      <w:pPr>
        <w:pStyle w:val="a3"/>
        <w:numPr>
          <w:ilvl w:val="0"/>
          <w:numId w:val="19"/>
        </w:numPr>
        <w:ind w:firstLineChars="0"/>
      </w:pPr>
      <w:r>
        <w:rPr>
          <w:rFonts w:hint="eastAsia"/>
        </w:rPr>
        <w:t>导致听觉障碍儿童出现社会适应问题的原因在于听觉障碍儿童难以与外界沟通，缺乏与他人互动的机会；主流社会对听觉障碍者缺乏宽容和接纳。</w:t>
      </w:r>
    </w:p>
    <w:p w:rsidR="00AF6542" w:rsidRDefault="00AF6542" w:rsidP="00AF6542">
      <w:pPr>
        <w:pStyle w:val="a3"/>
        <w:numPr>
          <w:ilvl w:val="0"/>
          <w:numId w:val="19"/>
        </w:numPr>
        <w:ind w:firstLineChars="0"/>
      </w:pPr>
      <w:r>
        <w:rPr>
          <w:rFonts w:hint="eastAsia"/>
        </w:rPr>
        <w:t>听觉障碍儿童看话时主要通过观察说话人的口唇发音动作、肌肉活动和面部表情来获得语言信息。</w:t>
      </w:r>
    </w:p>
    <w:p w:rsidR="00AF6542" w:rsidRDefault="00AF6542" w:rsidP="00AF6542">
      <w:pPr>
        <w:pStyle w:val="a3"/>
        <w:numPr>
          <w:ilvl w:val="0"/>
          <w:numId w:val="19"/>
        </w:numPr>
        <w:ind w:firstLineChars="0"/>
      </w:pPr>
      <w:r>
        <w:rPr>
          <w:rFonts w:hint="eastAsia"/>
        </w:rPr>
        <w:t>良好的亲子沟通、积极参与子女的教育活动、给子女更多独立活动的机会都属于支持性的家庭环境。</w:t>
      </w:r>
    </w:p>
    <w:p w:rsidR="00AF6542" w:rsidRDefault="00AF6542" w:rsidP="00AF6542">
      <w:pPr>
        <w:pStyle w:val="a3"/>
        <w:numPr>
          <w:ilvl w:val="0"/>
          <w:numId w:val="19"/>
        </w:numPr>
        <w:ind w:firstLineChars="0"/>
      </w:pPr>
      <w:r>
        <w:rPr>
          <w:rFonts w:hint="eastAsia"/>
        </w:rPr>
        <w:t>为了与听觉障碍儿童进行有效沟通，家人可以通过运用儿童已经掌握的手语、孩子已经掌握的词语、身体动作、图片等方式与其进行交流。</w:t>
      </w:r>
      <w:r>
        <w:rPr>
          <w:rFonts w:hint="eastAsia"/>
        </w:rPr>
        <w:t xml:space="preserve"> </w:t>
      </w:r>
    </w:p>
    <w:p w:rsidR="00AF6542" w:rsidRDefault="00AF6542" w:rsidP="00AF6542">
      <w:pPr>
        <w:pStyle w:val="a3"/>
        <w:numPr>
          <w:ilvl w:val="0"/>
          <w:numId w:val="19"/>
        </w:numPr>
        <w:ind w:firstLineChars="0"/>
      </w:pPr>
      <w:r>
        <w:rPr>
          <w:rFonts w:hint="eastAsia"/>
        </w:rPr>
        <w:t>针对听觉障碍儿童开展教育应发动所在社区的成员参与到听觉障碍儿童的教育中；全体家庭成员都参与到听觉障碍儿童的教育中。</w:t>
      </w:r>
    </w:p>
    <w:p w:rsidR="00AF6542" w:rsidRDefault="00AF6542" w:rsidP="00AF6542">
      <w:pPr>
        <w:pStyle w:val="a3"/>
        <w:numPr>
          <w:ilvl w:val="0"/>
          <w:numId w:val="19"/>
        </w:numPr>
        <w:ind w:firstLineChars="0"/>
      </w:pPr>
      <w:r>
        <w:rPr>
          <w:rFonts w:hint="eastAsia"/>
        </w:rPr>
        <w:t>会给听觉障碍儿童带来强烈归属感的是聋人团体或聋人社区（包括聋校）。</w:t>
      </w:r>
      <w:r>
        <w:rPr>
          <w:rFonts w:hint="eastAsia"/>
        </w:rPr>
        <w:t xml:space="preserve">  </w:t>
      </w:r>
    </w:p>
    <w:p w:rsidR="00AF6542" w:rsidRDefault="00AF6542" w:rsidP="00AF6542">
      <w:pPr>
        <w:pStyle w:val="a3"/>
        <w:numPr>
          <w:ilvl w:val="0"/>
          <w:numId w:val="19"/>
        </w:numPr>
        <w:ind w:firstLineChars="0"/>
      </w:pPr>
      <w:r>
        <w:rPr>
          <w:rFonts w:hint="eastAsia"/>
        </w:rPr>
        <w:t>听觉障碍儿童进入社会后，他们更愿意与其他聋人一起工作、生活和交往。</w:t>
      </w:r>
    </w:p>
    <w:p w:rsidR="00AF6542" w:rsidRDefault="00AF6542" w:rsidP="00AF6542">
      <w:pPr>
        <w:pStyle w:val="a3"/>
        <w:numPr>
          <w:ilvl w:val="0"/>
          <w:numId w:val="19"/>
        </w:numPr>
        <w:ind w:firstLineChars="0"/>
      </w:pPr>
      <w:r>
        <w:rPr>
          <w:rFonts w:hint="eastAsia"/>
        </w:rPr>
        <w:t>聋人团体会给听觉障碍儿童带来很大影响，聋人团体给听觉障碍儿童带来的影响不一定全是正面的。</w:t>
      </w:r>
    </w:p>
    <w:p w:rsidR="00AF6542" w:rsidRDefault="00AF6542" w:rsidP="00AF6542">
      <w:pPr>
        <w:pStyle w:val="a3"/>
        <w:numPr>
          <w:ilvl w:val="0"/>
          <w:numId w:val="19"/>
        </w:numPr>
        <w:ind w:firstLineChars="0"/>
      </w:pPr>
      <w:r>
        <w:rPr>
          <w:rFonts w:hint="eastAsia"/>
        </w:rPr>
        <w:t>听觉障碍儿童能否顺利地在普校中学习、生活，所在班级的教师，特别是班主任应成为最主要的支持者和引导者。</w:t>
      </w:r>
    </w:p>
    <w:p w:rsidR="00AF6542" w:rsidRDefault="00AF6542" w:rsidP="00AF6542">
      <w:pPr>
        <w:pStyle w:val="a3"/>
        <w:numPr>
          <w:ilvl w:val="0"/>
          <w:numId w:val="19"/>
        </w:numPr>
        <w:ind w:firstLineChars="0"/>
      </w:pPr>
      <w:r>
        <w:rPr>
          <w:rFonts w:hint="eastAsia"/>
        </w:rPr>
        <w:t>听觉障碍儿童就读普通学校应把他们的座位安排在靠近前排中间的位置</w:t>
      </w:r>
      <w:r>
        <w:rPr>
          <w:rFonts w:hint="eastAsia"/>
        </w:rPr>
        <w:t xml:space="preserve"> </w:t>
      </w:r>
      <w:r>
        <w:rPr>
          <w:rFonts w:hint="eastAsia"/>
        </w:rPr>
        <w:t>。</w:t>
      </w:r>
    </w:p>
    <w:p w:rsidR="00AF6542" w:rsidRDefault="00AF6542" w:rsidP="00AF6542">
      <w:pPr>
        <w:pStyle w:val="a3"/>
        <w:numPr>
          <w:ilvl w:val="0"/>
          <w:numId w:val="19"/>
        </w:numPr>
        <w:ind w:firstLineChars="0"/>
      </w:pPr>
      <w:r>
        <w:rPr>
          <w:rFonts w:hint="eastAsia"/>
        </w:rPr>
        <w:t>在进入噪音环境中时，应该把助听器的音量降低或关闭。</w:t>
      </w:r>
    </w:p>
    <w:p w:rsidR="00AF6542" w:rsidRDefault="00AF6542" w:rsidP="00AF6542">
      <w:pPr>
        <w:pStyle w:val="a3"/>
        <w:numPr>
          <w:ilvl w:val="0"/>
          <w:numId w:val="19"/>
        </w:numPr>
        <w:ind w:firstLineChars="0"/>
      </w:pPr>
      <w:r>
        <w:rPr>
          <w:rFonts w:hint="eastAsia"/>
        </w:rPr>
        <w:t>针对听觉障碍儿童开展语言训练，首先要</w:t>
      </w:r>
      <w:proofErr w:type="gramStart"/>
      <w:r>
        <w:rPr>
          <w:rFonts w:hint="eastAsia"/>
        </w:rPr>
        <w:t>进行听能训练</w:t>
      </w:r>
      <w:proofErr w:type="gramEnd"/>
      <w:r>
        <w:rPr>
          <w:rFonts w:hint="eastAsia"/>
        </w:rPr>
        <w:t>。</w:t>
      </w:r>
    </w:p>
    <w:p w:rsidR="00AF6542" w:rsidRDefault="00AF6542" w:rsidP="00AF6542">
      <w:pPr>
        <w:pStyle w:val="a3"/>
        <w:numPr>
          <w:ilvl w:val="0"/>
          <w:numId w:val="19"/>
        </w:numPr>
        <w:ind w:firstLineChars="0"/>
      </w:pPr>
      <w:r>
        <w:rPr>
          <w:rFonts w:hint="eastAsia"/>
        </w:rPr>
        <w:t>在采用口语方式与听觉障碍儿童沟通时需要尽量使用简单、直接的语言；清晰自然地说话；避免</w:t>
      </w:r>
      <w:proofErr w:type="gramStart"/>
      <w:r>
        <w:rPr>
          <w:rFonts w:hint="eastAsia"/>
        </w:rPr>
        <w:t>边讲话</w:t>
      </w:r>
      <w:proofErr w:type="gramEnd"/>
      <w:r>
        <w:rPr>
          <w:rFonts w:hint="eastAsia"/>
        </w:rPr>
        <w:t>边走路、边板书；必要时将重要信息写下来。</w:t>
      </w:r>
    </w:p>
    <w:p w:rsidR="00AF6542" w:rsidRDefault="00AF6542" w:rsidP="00AF6542">
      <w:pPr>
        <w:pStyle w:val="a3"/>
        <w:numPr>
          <w:ilvl w:val="0"/>
          <w:numId w:val="19"/>
        </w:numPr>
        <w:ind w:firstLineChars="0"/>
      </w:pPr>
      <w:r>
        <w:rPr>
          <w:rFonts w:hint="eastAsia"/>
        </w:rPr>
        <w:t>只有双耳同时出现永久性的听力损失才能被称为听觉障碍。</w:t>
      </w:r>
    </w:p>
    <w:p w:rsidR="00AF6542" w:rsidRDefault="00AF6542" w:rsidP="00AF6542">
      <w:pPr>
        <w:pStyle w:val="a3"/>
        <w:numPr>
          <w:ilvl w:val="0"/>
          <w:numId w:val="19"/>
        </w:numPr>
        <w:ind w:firstLineChars="0"/>
      </w:pPr>
      <w:r>
        <w:rPr>
          <w:rFonts w:hint="eastAsia"/>
        </w:rPr>
        <w:t>听力损失会影响到人的语言习得，听觉障碍往往伴随出现言语障碍。</w:t>
      </w:r>
    </w:p>
    <w:p w:rsidR="00AF6542" w:rsidRDefault="00AF6542" w:rsidP="00AF6542">
      <w:pPr>
        <w:pStyle w:val="a3"/>
        <w:numPr>
          <w:ilvl w:val="0"/>
          <w:numId w:val="19"/>
        </w:numPr>
        <w:ind w:firstLineChars="0"/>
      </w:pPr>
      <w:r>
        <w:rPr>
          <w:rFonts w:hint="eastAsia"/>
        </w:rPr>
        <w:t>听觉系统是获取听觉经验的生理基础。</w:t>
      </w:r>
    </w:p>
    <w:p w:rsidR="00AF6542" w:rsidRDefault="00AF6542" w:rsidP="00AF6542">
      <w:pPr>
        <w:pStyle w:val="a3"/>
        <w:numPr>
          <w:ilvl w:val="0"/>
          <w:numId w:val="19"/>
        </w:numPr>
        <w:ind w:firstLineChars="0"/>
      </w:pPr>
      <w:r>
        <w:rPr>
          <w:rFonts w:hint="eastAsia"/>
        </w:rPr>
        <w:t>正常情况下耵聍会黏住灰尘等异物，不需要人工清除。</w:t>
      </w:r>
    </w:p>
    <w:p w:rsidR="00AF6542" w:rsidRDefault="00AF6542" w:rsidP="00AF6542">
      <w:pPr>
        <w:pStyle w:val="a3"/>
        <w:numPr>
          <w:ilvl w:val="0"/>
          <w:numId w:val="19"/>
        </w:numPr>
        <w:ind w:firstLineChars="0"/>
      </w:pPr>
      <w:r>
        <w:rPr>
          <w:rFonts w:hint="eastAsia"/>
        </w:rPr>
        <w:t>中耳的鼓室含有人体最小的骨头——听小骨。</w:t>
      </w:r>
    </w:p>
    <w:p w:rsidR="00AF6542" w:rsidRDefault="00AF6542" w:rsidP="00AF6542">
      <w:pPr>
        <w:pStyle w:val="a3"/>
        <w:numPr>
          <w:ilvl w:val="0"/>
          <w:numId w:val="19"/>
        </w:numPr>
        <w:ind w:firstLineChars="0"/>
      </w:pPr>
      <w:r>
        <w:rPr>
          <w:rFonts w:hint="eastAsia"/>
        </w:rPr>
        <w:t>耳蜗排列着听觉感受细胞——毛细胞。</w:t>
      </w:r>
    </w:p>
    <w:p w:rsidR="00AF6542" w:rsidRDefault="00AF6542" w:rsidP="00AF6542">
      <w:pPr>
        <w:pStyle w:val="a3"/>
        <w:numPr>
          <w:ilvl w:val="0"/>
          <w:numId w:val="19"/>
        </w:numPr>
        <w:ind w:firstLineChars="0"/>
      </w:pPr>
      <w:r>
        <w:rPr>
          <w:rFonts w:hint="eastAsia"/>
        </w:rPr>
        <w:t>儿童出现听觉障碍的年龄会影响儿童语言可理解度。</w:t>
      </w:r>
    </w:p>
    <w:p w:rsidR="00AF6542" w:rsidRDefault="00AF6542" w:rsidP="00AF6542">
      <w:pPr>
        <w:pStyle w:val="a3"/>
        <w:numPr>
          <w:ilvl w:val="0"/>
          <w:numId w:val="19"/>
        </w:numPr>
        <w:ind w:firstLineChars="0"/>
      </w:pPr>
      <w:r>
        <w:rPr>
          <w:rFonts w:hint="eastAsia"/>
        </w:rPr>
        <w:t>声波不经外耳与中耳，直接通过颅骨传入内耳，这是骨导。</w:t>
      </w:r>
    </w:p>
    <w:p w:rsidR="00AF6542" w:rsidRDefault="00AF6542" w:rsidP="00AF6542">
      <w:pPr>
        <w:pStyle w:val="a3"/>
        <w:numPr>
          <w:ilvl w:val="0"/>
          <w:numId w:val="19"/>
        </w:numPr>
        <w:ind w:firstLineChars="0"/>
      </w:pPr>
      <w:r>
        <w:rPr>
          <w:rFonts w:hint="eastAsia"/>
        </w:rPr>
        <w:t>声波具有频率、振幅和波形这三种物理特性，声波的三种物理特性产生音高、响度和音色的听觉经验。</w:t>
      </w:r>
    </w:p>
    <w:p w:rsidR="00AF6542" w:rsidRDefault="00AF6542" w:rsidP="00AF6542">
      <w:pPr>
        <w:pStyle w:val="a3"/>
        <w:numPr>
          <w:ilvl w:val="0"/>
          <w:numId w:val="19"/>
        </w:numPr>
        <w:ind w:firstLineChars="0"/>
      </w:pPr>
      <w:r>
        <w:rPr>
          <w:rFonts w:hint="eastAsia"/>
        </w:rPr>
        <w:t>进行行为观察测听不需要特殊的场地，在安静的自然环境下就可以进行。</w:t>
      </w:r>
    </w:p>
    <w:p w:rsidR="00AF6542" w:rsidRDefault="00AF6542" w:rsidP="00AF6542">
      <w:pPr>
        <w:pStyle w:val="a3"/>
        <w:numPr>
          <w:ilvl w:val="0"/>
          <w:numId w:val="19"/>
        </w:numPr>
        <w:ind w:firstLineChars="0"/>
      </w:pPr>
      <w:r>
        <w:rPr>
          <w:rFonts w:hint="eastAsia"/>
        </w:rPr>
        <w:t>新生儿还不能对声音进行定位。</w:t>
      </w:r>
    </w:p>
    <w:p w:rsidR="00AF6542" w:rsidRDefault="00AF6542" w:rsidP="00AF6542">
      <w:pPr>
        <w:pStyle w:val="a3"/>
        <w:numPr>
          <w:ilvl w:val="0"/>
          <w:numId w:val="19"/>
        </w:numPr>
        <w:ind w:firstLineChars="0"/>
      </w:pPr>
      <w:r>
        <w:rPr>
          <w:rFonts w:hint="eastAsia"/>
        </w:rPr>
        <w:t>对新生儿不能通过游戏的方式进行听力检查。</w:t>
      </w:r>
    </w:p>
    <w:p w:rsidR="00AF6542" w:rsidRDefault="00AF6542" w:rsidP="00AF6542">
      <w:pPr>
        <w:pStyle w:val="a3"/>
        <w:numPr>
          <w:ilvl w:val="0"/>
          <w:numId w:val="19"/>
        </w:numPr>
        <w:ind w:firstLineChars="0"/>
      </w:pPr>
      <w:proofErr w:type="gramStart"/>
      <w:r>
        <w:rPr>
          <w:rFonts w:hint="eastAsia"/>
        </w:rPr>
        <w:t>耳炎不仅</w:t>
      </w:r>
      <w:proofErr w:type="gramEnd"/>
      <w:r>
        <w:rPr>
          <w:rFonts w:hint="eastAsia"/>
        </w:rPr>
        <w:t>使儿童发热、疼痛，严重的情况下还会导致听力永久性损失。</w:t>
      </w:r>
    </w:p>
    <w:p w:rsidR="00AF6542" w:rsidRDefault="00AF6542" w:rsidP="00AF6542">
      <w:pPr>
        <w:pStyle w:val="a3"/>
        <w:numPr>
          <w:ilvl w:val="0"/>
          <w:numId w:val="19"/>
        </w:numPr>
        <w:ind w:firstLineChars="0"/>
      </w:pPr>
      <w:r>
        <w:rPr>
          <w:rFonts w:hint="eastAsia"/>
        </w:rPr>
        <w:t>无论是孕妇还是儿童使用过量抗生素都可能伤害到儿童的听觉神经。</w:t>
      </w:r>
    </w:p>
    <w:p w:rsidR="00AF6542" w:rsidRDefault="00AF6542" w:rsidP="00AF6542">
      <w:pPr>
        <w:pStyle w:val="a3"/>
        <w:numPr>
          <w:ilvl w:val="0"/>
          <w:numId w:val="19"/>
        </w:numPr>
        <w:ind w:firstLineChars="0"/>
      </w:pPr>
      <w:r>
        <w:rPr>
          <w:rFonts w:hint="eastAsia"/>
        </w:rPr>
        <w:t>如果有昆虫进入耳道，先不要赶紧掏耳朵。</w:t>
      </w:r>
    </w:p>
    <w:p w:rsidR="00AF6542" w:rsidRDefault="00AF6542" w:rsidP="00AF6542">
      <w:pPr>
        <w:pStyle w:val="a3"/>
        <w:numPr>
          <w:ilvl w:val="0"/>
          <w:numId w:val="19"/>
        </w:numPr>
        <w:ind w:firstLineChars="0"/>
      </w:pPr>
      <w:r>
        <w:rPr>
          <w:rFonts w:hint="eastAsia"/>
        </w:rPr>
        <w:t>听力残疾一级和二级统称为聋，听力残疾三级和四级统称为重听。</w:t>
      </w:r>
    </w:p>
    <w:p w:rsidR="00AF6542" w:rsidRDefault="00AF6542" w:rsidP="00AF6542">
      <w:pPr>
        <w:pStyle w:val="a3"/>
        <w:numPr>
          <w:ilvl w:val="0"/>
          <w:numId w:val="19"/>
        </w:numPr>
        <w:ind w:firstLineChars="0"/>
      </w:pPr>
      <w:proofErr w:type="gramStart"/>
      <w:r>
        <w:rPr>
          <w:rFonts w:hint="eastAsia"/>
        </w:rPr>
        <w:t>感</w:t>
      </w:r>
      <w:proofErr w:type="gramEnd"/>
      <w:r>
        <w:rPr>
          <w:rFonts w:hint="eastAsia"/>
        </w:rPr>
        <w:t>音神经性耳聋和混合性耳聋都存在内耳损伤的状况，通常听力损伤程度比较严重。</w:t>
      </w:r>
    </w:p>
    <w:p w:rsidR="00AF6542" w:rsidRDefault="00AF6542" w:rsidP="00AF6542">
      <w:pPr>
        <w:pStyle w:val="a3"/>
        <w:numPr>
          <w:ilvl w:val="0"/>
          <w:numId w:val="19"/>
        </w:numPr>
        <w:ind w:firstLineChars="0"/>
      </w:pPr>
      <w:r>
        <w:rPr>
          <w:rFonts w:hint="eastAsia"/>
        </w:rPr>
        <w:lastRenderedPageBreak/>
        <w:t>听觉障碍带来的最大问题是语言沟通问题。</w:t>
      </w:r>
    </w:p>
    <w:p w:rsidR="00AF6542" w:rsidRDefault="00AF6542" w:rsidP="00AF6542">
      <w:pPr>
        <w:pStyle w:val="a3"/>
        <w:numPr>
          <w:ilvl w:val="0"/>
          <w:numId w:val="19"/>
        </w:numPr>
        <w:ind w:firstLineChars="0"/>
      </w:pPr>
      <w:r>
        <w:rPr>
          <w:rFonts w:hint="eastAsia"/>
        </w:rPr>
        <w:t>听觉障碍儿童在进行看话时不能只观察说话人的口唇发音动作。</w:t>
      </w:r>
    </w:p>
    <w:p w:rsidR="00AF6542" w:rsidRDefault="00AF6542" w:rsidP="00AF6542">
      <w:pPr>
        <w:pStyle w:val="a3"/>
        <w:numPr>
          <w:ilvl w:val="0"/>
          <w:numId w:val="19"/>
        </w:numPr>
        <w:ind w:firstLineChars="0"/>
      </w:pPr>
      <w:r>
        <w:rPr>
          <w:rFonts w:hint="eastAsia"/>
        </w:rPr>
        <w:t>如果语言能力没有发展起来，缺乏语言作为媒介，儿童的思维发展将受到限制。</w:t>
      </w:r>
    </w:p>
    <w:p w:rsidR="00AF6542" w:rsidRDefault="00AF6542" w:rsidP="00AF6542">
      <w:pPr>
        <w:pStyle w:val="a3"/>
        <w:numPr>
          <w:ilvl w:val="0"/>
          <w:numId w:val="19"/>
        </w:numPr>
        <w:ind w:firstLineChars="0"/>
      </w:pPr>
      <w:r>
        <w:rPr>
          <w:rFonts w:hint="eastAsia"/>
        </w:rPr>
        <w:t>听觉障碍儿童在进行思维活动时，更多地依赖除了听觉之外的其他感觉通道。</w:t>
      </w:r>
    </w:p>
    <w:p w:rsidR="00AF6542" w:rsidRDefault="00AF6542" w:rsidP="00AF6542">
      <w:pPr>
        <w:pStyle w:val="a3"/>
        <w:numPr>
          <w:ilvl w:val="0"/>
          <w:numId w:val="19"/>
        </w:numPr>
        <w:ind w:firstLineChars="0"/>
      </w:pPr>
      <w:r>
        <w:rPr>
          <w:rFonts w:hint="eastAsia"/>
        </w:rPr>
        <w:t>听觉障碍儿童思维发展速度落后于普通儿童。</w:t>
      </w:r>
    </w:p>
    <w:p w:rsidR="00AF6542" w:rsidRDefault="00AF6542" w:rsidP="00AF6542">
      <w:pPr>
        <w:pStyle w:val="a3"/>
        <w:numPr>
          <w:ilvl w:val="0"/>
          <w:numId w:val="19"/>
        </w:numPr>
        <w:ind w:firstLineChars="0"/>
      </w:pPr>
      <w:r>
        <w:rPr>
          <w:rFonts w:hint="eastAsia"/>
        </w:rPr>
        <w:t>听觉障碍儿童数学水平落后于同龄普通儿童至少三个年级。</w:t>
      </w:r>
    </w:p>
    <w:p w:rsidR="00AF6542" w:rsidRDefault="00AF6542" w:rsidP="00AF6542">
      <w:pPr>
        <w:pStyle w:val="a3"/>
        <w:numPr>
          <w:ilvl w:val="0"/>
          <w:numId w:val="19"/>
        </w:numPr>
        <w:ind w:firstLineChars="0"/>
      </w:pPr>
      <w:r>
        <w:rPr>
          <w:rFonts w:hint="eastAsia"/>
        </w:rPr>
        <w:t>从整体上看听觉障碍儿童口语能力明显落后于同龄普通儿童。</w:t>
      </w:r>
    </w:p>
    <w:p w:rsidR="00AF6542" w:rsidRDefault="00AF6542" w:rsidP="00AF6542">
      <w:pPr>
        <w:pStyle w:val="a3"/>
        <w:numPr>
          <w:ilvl w:val="0"/>
          <w:numId w:val="19"/>
        </w:numPr>
        <w:ind w:firstLineChars="0"/>
      </w:pPr>
      <w:r>
        <w:rPr>
          <w:rFonts w:hint="eastAsia"/>
        </w:rPr>
        <w:t>由于语言信息的不完整，听觉障碍儿童获得的体验是不全面、断裂的，因而他们不容易掌握事物的本质属性和内在联系。</w:t>
      </w:r>
    </w:p>
    <w:p w:rsidR="00AF6542" w:rsidRDefault="00AF6542" w:rsidP="00AF6542">
      <w:pPr>
        <w:pStyle w:val="a3"/>
        <w:numPr>
          <w:ilvl w:val="0"/>
          <w:numId w:val="19"/>
        </w:numPr>
        <w:ind w:firstLineChars="0"/>
      </w:pPr>
      <w:r>
        <w:rPr>
          <w:rFonts w:hint="eastAsia"/>
        </w:rPr>
        <w:t>听觉障碍儿童视觉发展迅速，在视觉感知细节方面优于同龄普通儿童。</w:t>
      </w:r>
    </w:p>
    <w:p w:rsidR="00AF6542" w:rsidRDefault="00AF6542" w:rsidP="00AF6542">
      <w:pPr>
        <w:pStyle w:val="a3"/>
        <w:numPr>
          <w:ilvl w:val="0"/>
          <w:numId w:val="19"/>
        </w:numPr>
        <w:ind w:firstLineChars="0"/>
      </w:pPr>
      <w:r>
        <w:rPr>
          <w:rFonts w:hint="eastAsia"/>
        </w:rPr>
        <w:t>听觉障碍儿童的家庭教育中遇到的突出问题是亲子间的沟通问题。</w:t>
      </w:r>
    </w:p>
    <w:p w:rsidR="00AF6542" w:rsidRDefault="00AF6542" w:rsidP="00AF6542">
      <w:pPr>
        <w:pStyle w:val="a3"/>
        <w:numPr>
          <w:ilvl w:val="0"/>
          <w:numId w:val="19"/>
        </w:numPr>
        <w:ind w:firstLineChars="0"/>
      </w:pPr>
      <w:r>
        <w:rPr>
          <w:rFonts w:hint="eastAsia"/>
        </w:rPr>
        <w:t>让家庭所有成员，甚至所在社区都参与到听觉障碍儿童的教育中，而不要只单独依靠家庭中的某一个人。</w:t>
      </w:r>
    </w:p>
    <w:p w:rsidR="00AF6542" w:rsidRDefault="00AF6542" w:rsidP="00AF6542">
      <w:pPr>
        <w:pStyle w:val="a3"/>
        <w:numPr>
          <w:ilvl w:val="0"/>
          <w:numId w:val="19"/>
        </w:numPr>
        <w:ind w:firstLineChars="0"/>
      </w:pPr>
      <w:r>
        <w:rPr>
          <w:rFonts w:hint="eastAsia"/>
        </w:rPr>
        <w:t>听</w:t>
      </w:r>
      <w:proofErr w:type="gramStart"/>
      <w:r>
        <w:rPr>
          <w:rFonts w:hint="eastAsia"/>
        </w:rPr>
        <w:t>障学生</w:t>
      </w:r>
      <w:proofErr w:type="gramEnd"/>
      <w:r>
        <w:rPr>
          <w:rFonts w:hint="eastAsia"/>
        </w:rPr>
        <w:t>的就业观、婚恋观等受到所在聋人团体的影响。</w:t>
      </w:r>
    </w:p>
    <w:p w:rsidR="00AF6542" w:rsidRDefault="00AF6542" w:rsidP="00AF6542">
      <w:pPr>
        <w:pStyle w:val="a3"/>
        <w:numPr>
          <w:ilvl w:val="0"/>
          <w:numId w:val="19"/>
        </w:numPr>
        <w:ind w:firstLineChars="0"/>
      </w:pPr>
      <w:r>
        <w:rPr>
          <w:rFonts w:hint="eastAsia"/>
        </w:rPr>
        <w:t>对于听力损失严重的学语前聋儿童，即使他们接受严格的语言训练也可能很难发展出可理解的口语。</w:t>
      </w:r>
    </w:p>
    <w:p w:rsidR="00AF6542" w:rsidRDefault="00AF6542" w:rsidP="00AF6542">
      <w:pPr>
        <w:pStyle w:val="a3"/>
        <w:numPr>
          <w:ilvl w:val="0"/>
          <w:numId w:val="19"/>
        </w:numPr>
        <w:ind w:firstLineChars="0"/>
      </w:pPr>
      <w:r>
        <w:rPr>
          <w:rFonts w:hint="eastAsia"/>
        </w:rPr>
        <w:t>从整体上看高中毕业的听</w:t>
      </w:r>
      <w:proofErr w:type="gramStart"/>
      <w:r>
        <w:rPr>
          <w:rFonts w:hint="eastAsia"/>
        </w:rPr>
        <w:t>障学生</w:t>
      </w:r>
      <w:proofErr w:type="gramEnd"/>
      <w:r>
        <w:rPr>
          <w:rFonts w:hint="eastAsia"/>
        </w:rPr>
        <w:t>阅读和写作能力仅相当于小学阶段中低年级的健听学生。</w:t>
      </w:r>
    </w:p>
    <w:p w:rsidR="00AF6542" w:rsidRDefault="00AF6542" w:rsidP="00AF6542">
      <w:pPr>
        <w:pStyle w:val="a3"/>
        <w:numPr>
          <w:ilvl w:val="0"/>
          <w:numId w:val="19"/>
        </w:numPr>
        <w:ind w:firstLineChars="0"/>
      </w:pPr>
      <w:r>
        <w:rPr>
          <w:rFonts w:hint="eastAsia"/>
        </w:rPr>
        <w:t>听觉障碍儿童的成绩落后于健听儿童，差距会随着年龄的增长而日益扩大。</w:t>
      </w:r>
    </w:p>
    <w:p w:rsidR="00AF6542" w:rsidRDefault="00AF6542" w:rsidP="00AF6542">
      <w:pPr>
        <w:pStyle w:val="a3"/>
        <w:numPr>
          <w:ilvl w:val="0"/>
          <w:numId w:val="19"/>
        </w:numPr>
        <w:ind w:firstLineChars="0"/>
      </w:pPr>
      <w:r>
        <w:rPr>
          <w:rFonts w:hint="eastAsia"/>
        </w:rPr>
        <w:t>噪音环境会对佩戴助听器的听觉障碍儿童带来更大的负面影响。</w:t>
      </w:r>
    </w:p>
    <w:p w:rsidR="00AF6542" w:rsidRDefault="00AF6542" w:rsidP="00AF6542">
      <w:pPr>
        <w:pStyle w:val="a3"/>
        <w:numPr>
          <w:ilvl w:val="0"/>
          <w:numId w:val="19"/>
        </w:numPr>
        <w:ind w:firstLineChars="0"/>
      </w:pPr>
      <w:r>
        <w:rPr>
          <w:rFonts w:hint="eastAsia"/>
        </w:rPr>
        <w:t>针对听觉障碍儿童开展教育时要尽可能为儿童提供全面的信息。</w:t>
      </w:r>
    </w:p>
    <w:p w:rsidR="00AF6542" w:rsidRDefault="00AF6542" w:rsidP="00AF6542">
      <w:pPr>
        <w:pStyle w:val="a3"/>
        <w:numPr>
          <w:ilvl w:val="0"/>
          <w:numId w:val="19"/>
        </w:numPr>
        <w:ind w:firstLineChars="0"/>
      </w:pPr>
      <w:r>
        <w:rPr>
          <w:rFonts w:hint="eastAsia"/>
        </w:rPr>
        <w:t>为了让听觉障碍儿童更好地适应普通班级环境，教师要对听觉障碍儿童和普通儿童双方进行交往技能训练。</w:t>
      </w:r>
    </w:p>
    <w:p w:rsidR="00AF6542" w:rsidRDefault="00AF6542" w:rsidP="00AF6542">
      <w:pPr>
        <w:pStyle w:val="a3"/>
        <w:numPr>
          <w:ilvl w:val="0"/>
          <w:numId w:val="19"/>
        </w:numPr>
        <w:ind w:firstLineChars="0"/>
      </w:pPr>
      <w:r>
        <w:rPr>
          <w:rFonts w:hint="eastAsia"/>
        </w:rPr>
        <w:t>听觉障碍儿童观察时容易出现重视细节而忽视整体的现象，因此教师提供的视觉信息要重点突出，减少无关细节。</w:t>
      </w:r>
    </w:p>
    <w:p w:rsidR="00AF6542" w:rsidRDefault="00AF6542" w:rsidP="00AF6542">
      <w:pPr>
        <w:pStyle w:val="a3"/>
        <w:numPr>
          <w:ilvl w:val="0"/>
          <w:numId w:val="19"/>
        </w:numPr>
        <w:ind w:firstLineChars="0"/>
      </w:pPr>
      <w:r>
        <w:rPr>
          <w:rFonts w:hint="eastAsia"/>
        </w:rPr>
        <w:t>在为听</w:t>
      </w:r>
      <w:proofErr w:type="gramStart"/>
      <w:r>
        <w:rPr>
          <w:rFonts w:hint="eastAsia"/>
        </w:rPr>
        <w:t>障</w:t>
      </w:r>
      <w:proofErr w:type="gramEnd"/>
      <w:r>
        <w:rPr>
          <w:rFonts w:hint="eastAsia"/>
        </w:rPr>
        <w:t>学生呈现视觉信息时，在一定时间内呈现的视觉材料并不是越多越好。</w:t>
      </w:r>
    </w:p>
    <w:p w:rsidR="00AF6542" w:rsidRDefault="00AF6542" w:rsidP="00AF6542">
      <w:pPr>
        <w:pStyle w:val="a3"/>
        <w:numPr>
          <w:ilvl w:val="0"/>
          <w:numId w:val="19"/>
        </w:numPr>
        <w:ind w:firstLineChars="0"/>
      </w:pPr>
      <w:r>
        <w:rPr>
          <w:rFonts w:hint="eastAsia"/>
        </w:rPr>
        <w:t>听觉障碍儿童年龄越小越具可塑性，及早进行训练，听觉障碍儿童的弱势能力也能得到充分发展。</w:t>
      </w:r>
    </w:p>
    <w:p w:rsidR="00AF6542" w:rsidRDefault="00AF6542" w:rsidP="00AF6542">
      <w:pPr>
        <w:pStyle w:val="a3"/>
        <w:numPr>
          <w:ilvl w:val="0"/>
          <w:numId w:val="19"/>
        </w:numPr>
        <w:ind w:firstLineChars="0"/>
      </w:pPr>
      <w:r>
        <w:rPr>
          <w:rFonts w:hint="eastAsia"/>
        </w:rPr>
        <w:t>不能因为儿童存在听力损失，就对他们要降低要求，或限制儿童的行为，以免出现危险。</w:t>
      </w:r>
    </w:p>
    <w:p w:rsidR="00A36494" w:rsidRDefault="00AF6542" w:rsidP="00AF6542">
      <w:pPr>
        <w:pStyle w:val="a3"/>
        <w:numPr>
          <w:ilvl w:val="0"/>
          <w:numId w:val="19"/>
        </w:numPr>
        <w:ind w:firstLineChars="0"/>
      </w:pPr>
      <w:r>
        <w:rPr>
          <w:rFonts w:hint="eastAsia"/>
        </w:rPr>
        <w:t>为了帮助听觉障碍儿童有效理解，教师应根据学生的实际情况、教育条件等采取多元化的沟通方式。</w:t>
      </w:r>
    </w:p>
    <w:p w:rsidR="00AF6542" w:rsidRDefault="00AF6542" w:rsidP="00082ED1"/>
    <w:p w:rsidR="00082ED1" w:rsidRPr="00A00AD0" w:rsidRDefault="00A4580C" w:rsidP="00A00AD0">
      <w:pPr>
        <w:pStyle w:val="1"/>
        <w:spacing w:before="0" w:after="0" w:line="240" w:lineRule="auto"/>
        <w:rPr>
          <w:sz w:val="21"/>
          <w:szCs w:val="21"/>
        </w:rPr>
      </w:pPr>
      <w:r w:rsidRPr="00A00AD0">
        <w:rPr>
          <w:rFonts w:hint="eastAsia"/>
          <w:sz w:val="21"/>
          <w:szCs w:val="21"/>
        </w:rPr>
        <w:t>第六章</w:t>
      </w:r>
      <w:r w:rsidR="00082ED1" w:rsidRPr="00A00AD0">
        <w:rPr>
          <w:rFonts w:hint="eastAsia"/>
          <w:sz w:val="21"/>
          <w:szCs w:val="21"/>
        </w:rPr>
        <w:t>智力障碍学生</w:t>
      </w:r>
    </w:p>
    <w:p w:rsidR="00060DEB" w:rsidRDefault="00060DEB" w:rsidP="00060DEB">
      <w:pPr>
        <w:pStyle w:val="a3"/>
        <w:numPr>
          <w:ilvl w:val="0"/>
          <w:numId w:val="16"/>
        </w:numPr>
        <w:ind w:firstLineChars="0"/>
      </w:pPr>
      <w:r>
        <w:rPr>
          <w:rFonts w:hint="eastAsia"/>
        </w:rPr>
        <w:t>人群中，智力障碍和智力超常的人数大致相等。</w:t>
      </w:r>
      <w:r>
        <w:rPr>
          <w:rFonts w:hint="eastAsia"/>
        </w:rPr>
        <w:t xml:space="preserve"> </w:t>
      </w:r>
    </w:p>
    <w:p w:rsidR="00060DEB" w:rsidRDefault="00060DEB" w:rsidP="00060DEB">
      <w:pPr>
        <w:pStyle w:val="a3"/>
        <w:numPr>
          <w:ilvl w:val="0"/>
          <w:numId w:val="16"/>
        </w:numPr>
        <w:ind w:firstLineChars="0"/>
      </w:pPr>
      <w:r>
        <w:rPr>
          <w:rFonts w:hint="eastAsia"/>
        </w:rPr>
        <w:t>现有的智力测验还存在着不完善之处。</w:t>
      </w:r>
      <w:r>
        <w:rPr>
          <w:rFonts w:hint="eastAsia"/>
        </w:rPr>
        <w:t xml:space="preserve"> </w:t>
      </w:r>
    </w:p>
    <w:p w:rsidR="00060DEB" w:rsidRDefault="00060DEB" w:rsidP="00060DEB">
      <w:pPr>
        <w:pStyle w:val="a3"/>
        <w:numPr>
          <w:ilvl w:val="0"/>
          <w:numId w:val="16"/>
        </w:numPr>
        <w:ind w:firstLineChars="0"/>
      </w:pPr>
      <w:r>
        <w:rPr>
          <w:rFonts w:hint="eastAsia"/>
        </w:rPr>
        <w:t>难以掌握生活自理技能属于智力障碍在适应性行为方面的特征。</w:t>
      </w:r>
    </w:p>
    <w:p w:rsidR="00060DEB" w:rsidRDefault="00060DEB" w:rsidP="00060DEB">
      <w:pPr>
        <w:pStyle w:val="a3"/>
        <w:numPr>
          <w:ilvl w:val="0"/>
          <w:numId w:val="16"/>
        </w:numPr>
        <w:ind w:firstLineChars="0"/>
      </w:pPr>
      <w:r>
        <w:rPr>
          <w:rFonts w:hint="eastAsia"/>
        </w:rPr>
        <w:t>适应性行为是否存在明显缺陷也要通过标准化的测验了解。</w:t>
      </w:r>
      <w:r>
        <w:rPr>
          <w:rFonts w:hint="eastAsia"/>
        </w:rPr>
        <w:t xml:space="preserve"> </w:t>
      </w:r>
    </w:p>
    <w:p w:rsidR="00060DEB" w:rsidRDefault="00060DEB" w:rsidP="00060DEB">
      <w:pPr>
        <w:pStyle w:val="a3"/>
        <w:numPr>
          <w:ilvl w:val="0"/>
          <w:numId w:val="16"/>
        </w:numPr>
        <w:ind w:firstLineChars="0"/>
      </w:pPr>
      <w:r>
        <w:rPr>
          <w:rFonts w:hint="eastAsia"/>
        </w:rPr>
        <w:t>一般来说，智商分数越低，智力障碍的程度越重，发展潜能也越低。</w:t>
      </w:r>
    </w:p>
    <w:p w:rsidR="00060DEB" w:rsidRDefault="00060DEB" w:rsidP="00060DEB">
      <w:pPr>
        <w:pStyle w:val="a3"/>
        <w:numPr>
          <w:ilvl w:val="0"/>
          <w:numId w:val="16"/>
        </w:numPr>
        <w:ind w:firstLineChars="0"/>
      </w:pPr>
      <w:r>
        <w:rPr>
          <w:rFonts w:hint="eastAsia"/>
        </w:rPr>
        <w:t>并非所有的智力障碍儿童在面相上都会表现出痴呆的特点。</w:t>
      </w:r>
    </w:p>
    <w:p w:rsidR="00060DEB" w:rsidRDefault="00060DEB" w:rsidP="00060DEB">
      <w:pPr>
        <w:pStyle w:val="a3"/>
        <w:numPr>
          <w:ilvl w:val="0"/>
          <w:numId w:val="16"/>
        </w:numPr>
        <w:ind w:firstLineChars="0"/>
      </w:pPr>
      <w:r>
        <w:rPr>
          <w:rFonts w:hint="eastAsia"/>
        </w:rPr>
        <w:t>唐氏综合症患者通常有较为一致的面部特征。</w:t>
      </w:r>
      <w:r>
        <w:rPr>
          <w:rFonts w:hint="eastAsia"/>
        </w:rPr>
        <w:t xml:space="preserve"> </w:t>
      </w:r>
    </w:p>
    <w:p w:rsidR="00060DEB" w:rsidRDefault="00060DEB" w:rsidP="00060DEB">
      <w:pPr>
        <w:pStyle w:val="a3"/>
        <w:numPr>
          <w:ilvl w:val="0"/>
          <w:numId w:val="16"/>
        </w:numPr>
        <w:ind w:firstLineChars="0"/>
      </w:pPr>
      <w:r>
        <w:rPr>
          <w:rFonts w:hint="eastAsia"/>
        </w:rPr>
        <w:t>智力障碍的程度越严重，伴随其他障碍，如自闭症、癫痫的可能也越大。</w:t>
      </w:r>
      <w:r>
        <w:rPr>
          <w:rFonts w:hint="eastAsia"/>
        </w:rPr>
        <w:t xml:space="preserve"> </w:t>
      </w:r>
    </w:p>
    <w:p w:rsidR="00060DEB" w:rsidRDefault="00060DEB" w:rsidP="00060DEB">
      <w:pPr>
        <w:pStyle w:val="a3"/>
        <w:numPr>
          <w:ilvl w:val="0"/>
          <w:numId w:val="16"/>
        </w:numPr>
        <w:ind w:firstLineChars="0"/>
      </w:pPr>
      <w:r>
        <w:rPr>
          <w:rFonts w:hint="eastAsia"/>
        </w:rPr>
        <w:t>约</w:t>
      </w:r>
      <w:r>
        <w:rPr>
          <w:rFonts w:hint="eastAsia"/>
        </w:rPr>
        <w:t>3/4</w:t>
      </w:r>
      <w:r>
        <w:rPr>
          <w:rFonts w:hint="eastAsia"/>
        </w:rPr>
        <w:t>的脑瘫儿童伴有智力障碍。</w:t>
      </w:r>
      <w:r>
        <w:rPr>
          <w:rFonts w:hint="eastAsia"/>
        </w:rPr>
        <w:t xml:space="preserve"> </w:t>
      </w:r>
    </w:p>
    <w:p w:rsidR="00060DEB" w:rsidRDefault="00060DEB" w:rsidP="00060DEB">
      <w:pPr>
        <w:pStyle w:val="a3"/>
        <w:numPr>
          <w:ilvl w:val="0"/>
          <w:numId w:val="16"/>
        </w:numPr>
        <w:ind w:firstLineChars="0"/>
      </w:pPr>
      <w:r>
        <w:rPr>
          <w:rFonts w:hint="eastAsia"/>
        </w:rPr>
        <w:t>智力障碍儿童中，较易被早期识别的是智力落后程度较重的儿童。</w:t>
      </w:r>
    </w:p>
    <w:p w:rsidR="00060DEB" w:rsidRDefault="00060DEB" w:rsidP="00060DEB">
      <w:pPr>
        <w:pStyle w:val="a3"/>
        <w:numPr>
          <w:ilvl w:val="0"/>
          <w:numId w:val="16"/>
        </w:numPr>
        <w:ind w:firstLineChars="0"/>
      </w:pPr>
      <w:r>
        <w:rPr>
          <w:rFonts w:hint="eastAsia"/>
        </w:rPr>
        <w:t>导致智力障碍的因素可分为先天和后天两个方面。</w:t>
      </w:r>
      <w:r>
        <w:rPr>
          <w:rFonts w:hint="eastAsia"/>
        </w:rPr>
        <w:t xml:space="preserve"> </w:t>
      </w:r>
    </w:p>
    <w:p w:rsidR="00060DEB" w:rsidRDefault="00060DEB" w:rsidP="00060DEB">
      <w:pPr>
        <w:pStyle w:val="a3"/>
        <w:numPr>
          <w:ilvl w:val="0"/>
          <w:numId w:val="16"/>
        </w:numPr>
        <w:ind w:firstLineChars="0"/>
      </w:pPr>
      <w:r>
        <w:rPr>
          <w:rFonts w:hint="eastAsia"/>
        </w:rPr>
        <w:lastRenderedPageBreak/>
        <w:t>学习</w:t>
      </w:r>
      <w:proofErr w:type="gramStart"/>
      <w:r>
        <w:rPr>
          <w:rFonts w:hint="eastAsia"/>
        </w:rPr>
        <w:t>成绩差并不一定</w:t>
      </w:r>
      <w:proofErr w:type="gramEnd"/>
      <w:r>
        <w:rPr>
          <w:rFonts w:hint="eastAsia"/>
        </w:rPr>
        <w:t>是由智力障碍导致的。</w:t>
      </w:r>
      <w:r>
        <w:rPr>
          <w:rFonts w:hint="eastAsia"/>
        </w:rPr>
        <w:t xml:space="preserve"> </w:t>
      </w:r>
    </w:p>
    <w:p w:rsidR="00060DEB" w:rsidRDefault="00060DEB" w:rsidP="00060DEB">
      <w:pPr>
        <w:pStyle w:val="a3"/>
        <w:numPr>
          <w:ilvl w:val="0"/>
          <w:numId w:val="16"/>
        </w:numPr>
        <w:ind w:firstLineChars="0"/>
      </w:pPr>
      <w:r>
        <w:rPr>
          <w:rFonts w:hint="eastAsia"/>
        </w:rPr>
        <w:t>智力障碍儿童也是有着独特才能和潜能的个体，我们应该创造条件让每个孩子取得适合自己的最大发展。</w:t>
      </w:r>
      <w:r>
        <w:rPr>
          <w:rFonts w:hint="eastAsia"/>
        </w:rPr>
        <w:t xml:space="preserve"> </w:t>
      </w:r>
    </w:p>
    <w:p w:rsidR="00060DEB" w:rsidRDefault="00060DEB" w:rsidP="00060DEB">
      <w:pPr>
        <w:pStyle w:val="a3"/>
        <w:numPr>
          <w:ilvl w:val="0"/>
          <w:numId w:val="16"/>
        </w:numPr>
        <w:ind w:firstLineChars="0"/>
      </w:pPr>
      <w:r>
        <w:rPr>
          <w:rFonts w:hint="eastAsia"/>
        </w:rPr>
        <w:t>智力障碍儿童在课堂上的分心行为既可能与他们的智力缺陷有关，也可能由不当的教学方式引起。</w:t>
      </w:r>
      <w:r>
        <w:rPr>
          <w:rFonts w:hint="eastAsia"/>
        </w:rPr>
        <w:t xml:space="preserve"> </w:t>
      </w:r>
    </w:p>
    <w:p w:rsidR="00060DEB" w:rsidRDefault="00060DEB" w:rsidP="00060DEB">
      <w:pPr>
        <w:pStyle w:val="a3"/>
        <w:numPr>
          <w:ilvl w:val="0"/>
          <w:numId w:val="16"/>
        </w:numPr>
        <w:ind w:firstLineChars="0"/>
      </w:pPr>
      <w:r>
        <w:rPr>
          <w:rFonts w:hint="eastAsia"/>
        </w:rPr>
        <w:t>智力障碍儿童有意注意的缺陷比无意注意的缺陷明显。</w:t>
      </w:r>
      <w:r>
        <w:rPr>
          <w:rFonts w:hint="eastAsia"/>
        </w:rPr>
        <w:t xml:space="preserve"> </w:t>
      </w:r>
    </w:p>
    <w:p w:rsidR="00060DEB" w:rsidRDefault="00060DEB" w:rsidP="00060DEB">
      <w:pPr>
        <w:pStyle w:val="a3"/>
        <w:numPr>
          <w:ilvl w:val="0"/>
          <w:numId w:val="16"/>
        </w:numPr>
        <w:ind w:firstLineChars="0"/>
      </w:pPr>
      <w:r>
        <w:rPr>
          <w:rFonts w:hint="eastAsia"/>
        </w:rPr>
        <w:t>在智力障碍儿童教学中，讲解时呈现的形象直观的事物并非越多越好，关键在于形象直观的事物一定要与抽象知识及时结合。</w:t>
      </w:r>
      <w:r>
        <w:rPr>
          <w:rFonts w:hint="eastAsia"/>
        </w:rPr>
        <w:t xml:space="preserve"> </w:t>
      </w:r>
    </w:p>
    <w:p w:rsidR="00060DEB" w:rsidRDefault="00060DEB" w:rsidP="00060DEB">
      <w:pPr>
        <w:pStyle w:val="a3"/>
        <w:numPr>
          <w:ilvl w:val="0"/>
          <w:numId w:val="16"/>
        </w:numPr>
        <w:ind w:firstLineChars="0"/>
      </w:pPr>
      <w:r>
        <w:rPr>
          <w:rFonts w:hint="eastAsia"/>
        </w:rPr>
        <w:t>智力障碍儿童的机械记忆和理解记忆都存在着一定的缺陷。</w:t>
      </w:r>
      <w:r>
        <w:rPr>
          <w:rFonts w:hint="eastAsia"/>
        </w:rPr>
        <w:t xml:space="preserve"> </w:t>
      </w:r>
    </w:p>
    <w:p w:rsidR="00060DEB" w:rsidRDefault="00060DEB" w:rsidP="00060DEB">
      <w:pPr>
        <w:pStyle w:val="a3"/>
        <w:numPr>
          <w:ilvl w:val="0"/>
          <w:numId w:val="16"/>
        </w:numPr>
        <w:ind w:firstLineChars="0"/>
      </w:pPr>
      <w:r>
        <w:rPr>
          <w:rFonts w:hint="eastAsia"/>
        </w:rPr>
        <w:t>并非每个智力障碍儿童都会在某一个领域有出色的记忆力。</w:t>
      </w:r>
    </w:p>
    <w:p w:rsidR="00060DEB" w:rsidRDefault="00060DEB" w:rsidP="00060DEB">
      <w:pPr>
        <w:pStyle w:val="a3"/>
        <w:numPr>
          <w:ilvl w:val="0"/>
          <w:numId w:val="16"/>
        </w:numPr>
        <w:ind w:firstLineChars="0"/>
      </w:pPr>
      <w:r>
        <w:rPr>
          <w:rFonts w:hint="eastAsia"/>
        </w:rPr>
        <w:t>智力障碍儿童虽然愚钝，但他们也能理解别人对他们的情感态度。</w:t>
      </w:r>
      <w:r>
        <w:rPr>
          <w:rFonts w:hint="eastAsia"/>
        </w:rPr>
        <w:t xml:space="preserve"> </w:t>
      </w:r>
    </w:p>
    <w:p w:rsidR="00060DEB" w:rsidRDefault="00060DEB" w:rsidP="00060DEB">
      <w:pPr>
        <w:pStyle w:val="a3"/>
        <w:numPr>
          <w:ilvl w:val="0"/>
          <w:numId w:val="16"/>
        </w:numPr>
        <w:ind w:firstLineChars="0"/>
      </w:pPr>
      <w:r>
        <w:rPr>
          <w:rFonts w:hint="eastAsia"/>
        </w:rPr>
        <w:t>智力障碍儿童倾向于用行为，而不是言语来表达自己的情感。</w:t>
      </w:r>
    </w:p>
    <w:p w:rsidR="00060DEB" w:rsidRDefault="00060DEB" w:rsidP="00060DEB">
      <w:pPr>
        <w:pStyle w:val="a3"/>
        <w:numPr>
          <w:ilvl w:val="0"/>
          <w:numId w:val="16"/>
        </w:numPr>
        <w:ind w:firstLineChars="0"/>
      </w:pPr>
      <w:r>
        <w:rPr>
          <w:rFonts w:hint="eastAsia"/>
        </w:rPr>
        <w:t>智力障碍儿童也需要成功的体验。</w:t>
      </w:r>
      <w:r>
        <w:rPr>
          <w:rFonts w:hint="eastAsia"/>
        </w:rPr>
        <w:t xml:space="preserve"> </w:t>
      </w:r>
    </w:p>
    <w:p w:rsidR="00060DEB" w:rsidRDefault="00060DEB" w:rsidP="00060DEB">
      <w:pPr>
        <w:pStyle w:val="a3"/>
        <w:numPr>
          <w:ilvl w:val="0"/>
          <w:numId w:val="16"/>
        </w:numPr>
        <w:ind w:firstLineChars="0"/>
      </w:pPr>
      <w:r>
        <w:rPr>
          <w:rFonts w:hint="eastAsia"/>
        </w:rPr>
        <w:t>教师应该充分尊重智力障碍儿童，经常对他们的努力和进步给予表扬。</w:t>
      </w:r>
      <w:r>
        <w:rPr>
          <w:rFonts w:hint="eastAsia"/>
        </w:rPr>
        <w:t xml:space="preserve"> </w:t>
      </w:r>
    </w:p>
    <w:p w:rsidR="00060DEB" w:rsidRDefault="00060DEB" w:rsidP="00060DEB">
      <w:pPr>
        <w:pStyle w:val="a3"/>
        <w:numPr>
          <w:ilvl w:val="0"/>
          <w:numId w:val="16"/>
        </w:numPr>
        <w:ind w:firstLineChars="0"/>
      </w:pPr>
      <w:r>
        <w:rPr>
          <w:rFonts w:hint="eastAsia"/>
        </w:rPr>
        <w:t>少数智力障碍儿童也会因受到他人唆使或管教不当而犯罪。</w:t>
      </w:r>
      <w:r>
        <w:rPr>
          <w:rFonts w:hint="eastAsia"/>
        </w:rPr>
        <w:t xml:space="preserve"> </w:t>
      </w:r>
    </w:p>
    <w:p w:rsidR="00060DEB" w:rsidRDefault="00060DEB" w:rsidP="00060DEB">
      <w:pPr>
        <w:pStyle w:val="a3"/>
        <w:numPr>
          <w:ilvl w:val="0"/>
          <w:numId w:val="16"/>
        </w:numPr>
        <w:ind w:firstLineChars="0"/>
      </w:pPr>
      <w:r>
        <w:rPr>
          <w:rFonts w:hint="eastAsia"/>
        </w:rPr>
        <w:t>智力障碍儿童中，轻度智力障碍儿童较易感到自卑。</w:t>
      </w:r>
      <w:r>
        <w:rPr>
          <w:rFonts w:hint="eastAsia"/>
        </w:rPr>
        <w:t xml:space="preserve"> </w:t>
      </w:r>
    </w:p>
    <w:p w:rsidR="00060DEB" w:rsidRDefault="00060DEB" w:rsidP="00060DEB">
      <w:pPr>
        <w:pStyle w:val="a3"/>
        <w:numPr>
          <w:ilvl w:val="0"/>
          <w:numId w:val="16"/>
        </w:numPr>
        <w:ind w:firstLineChars="0"/>
      </w:pPr>
      <w:r>
        <w:rPr>
          <w:rFonts w:hint="eastAsia"/>
        </w:rPr>
        <w:t>智力障碍儿童在普通学校随班就读，并不意味着所有时间都在普通班级和普通儿童在一起学习。</w:t>
      </w:r>
      <w:r>
        <w:rPr>
          <w:rFonts w:hint="eastAsia"/>
        </w:rPr>
        <w:t xml:space="preserve"> </w:t>
      </w:r>
    </w:p>
    <w:p w:rsidR="00060DEB" w:rsidRDefault="00060DEB" w:rsidP="00060DEB">
      <w:pPr>
        <w:pStyle w:val="a3"/>
        <w:numPr>
          <w:ilvl w:val="0"/>
          <w:numId w:val="16"/>
        </w:numPr>
        <w:ind w:firstLineChars="0"/>
      </w:pPr>
      <w:r>
        <w:rPr>
          <w:rFonts w:hint="eastAsia"/>
        </w:rPr>
        <w:t>智力障碍儿童在普通学校随班就读，并非所有的课程内容都必须降低要求。</w:t>
      </w:r>
    </w:p>
    <w:p w:rsidR="00060DEB" w:rsidRDefault="00060DEB" w:rsidP="00060DEB">
      <w:pPr>
        <w:pStyle w:val="a3"/>
        <w:numPr>
          <w:ilvl w:val="0"/>
          <w:numId w:val="16"/>
        </w:numPr>
        <w:ind w:firstLineChars="0"/>
      </w:pPr>
      <w:r>
        <w:rPr>
          <w:rFonts w:hint="eastAsia"/>
        </w:rPr>
        <w:t>虽然智力障碍儿童学习能力差，但他们有权利在普通学校和普通儿童一起学习。</w:t>
      </w:r>
    </w:p>
    <w:p w:rsidR="00060DEB" w:rsidRDefault="00060DEB" w:rsidP="00060DEB">
      <w:pPr>
        <w:pStyle w:val="a3"/>
        <w:numPr>
          <w:ilvl w:val="0"/>
          <w:numId w:val="16"/>
        </w:numPr>
        <w:ind w:firstLineChars="0"/>
      </w:pPr>
      <w:r>
        <w:rPr>
          <w:rFonts w:hint="eastAsia"/>
        </w:rPr>
        <w:t>在普通学校，教师的示范和引导对于智力障碍儿童和普通儿童间建立良好的关系具有重要意义。</w:t>
      </w:r>
    </w:p>
    <w:p w:rsidR="00060DEB" w:rsidRDefault="00060DEB" w:rsidP="00060DEB">
      <w:pPr>
        <w:pStyle w:val="a3"/>
        <w:numPr>
          <w:ilvl w:val="0"/>
          <w:numId w:val="16"/>
        </w:numPr>
        <w:ind w:firstLineChars="0"/>
      </w:pPr>
      <w:r>
        <w:rPr>
          <w:rFonts w:hint="eastAsia"/>
        </w:rPr>
        <w:t>对于智力障碍儿童的教育，最重要的是提高他们的独立生活能力，而不是提高其学习成绩。</w:t>
      </w:r>
      <w:r>
        <w:rPr>
          <w:rFonts w:hint="eastAsia"/>
        </w:rPr>
        <w:t xml:space="preserve"> </w:t>
      </w:r>
    </w:p>
    <w:p w:rsidR="00060DEB" w:rsidRDefault="00060DEB" w:rsidP="00060DEB">
      <w:pPr>
        <w:pStyle w:val="a3"/>
        <w:numPr>
          <w:ilvl w:val="0"/>
          <w:numId w:val="16"/>
        </w:numPr>
        <w:ind w:firstLineChars="0"/>
      </w:pPr>
      <w:r>
        <w:rPr>
          <w:rFonts w:hint="eastAsia"/>
        </w:rPr>
        <w:t>如果一个人的智力测验分数低于智力障碍的临界值，并同时伴有适应性行为的缺陷，才会被诊断为智力障碍。</w:t>
      </w:r>
    </w:p>
    <w:p w:rsidR="00060DEB" w:rsidRDefault="00060DEB" w:rsidP="00060DEB">
      <w:pPr>
        <w:pStyle w:val="a3"/>
        <w:numPr>
          <w:ilvl w:val="0"/>
          <w:numId w:val="16"/>
        </w:numPr>
        <w:ind w:firstLineChars="0"/>
      </w:pPr>
      <w:r>
        <w:rPr>
          <w:rFonts w:hint="eastAsia"/>
        </w:rPr>
        <w:t>在智力测验工具中，韦克斯勒智力测验是最常用的权威测试工具。</w:t>
      </w:r>
      <w:r>
        <w:rPr>
          <w:rFonts w:hint="eastAsia"/>
        </w:rPr>
        <w:t xml:space="preserve"> </w:t>
      </w:r>
    </w:p>
    <w:p w:rsidR="00060DEB" w:rsidRDefault="00060DEB" w:rsidP="00060DEB">
      <w:pPr>
        <w:pStyle w:val="a3"/>
        <w:numPr>
          <w:ilvl w:val="0"/>
          <w:numId w:val="16"/>
        </w:numPr>
        <w:ind w:firstLineChars="0"/>
      </w:pPr>
      <w:r>
        <w:rPr>
          <w:rFonts w:hint="eastAsia"/>
        </w:rPr>
        <w:t>智力障碍表现为智力功能和适应性行为的明显缺陷，且障碍发生在</w:t>
      </w:r>
      <w:r>
        <w:rPr>
          <w:rFonts w:hint="eastAsia"/>
        </w:rPr>
        <w:t>18</w:t>
      </w:r>
      <w:r>
        <w:rPr>
          <w:rFonts w:hint="eastAsia"/>
        </w:rPr>
        <w:t>岁以前。</w:t>
      </w:r>
    </w:p>
    <w:p w:rsidR="00060DEB" w:rsidRDefault="00060DEB" w:rsidP="00060DEB">
      <w:pPr>
        <w:pStyle w:val="a3"/>
        <w:numPr>
          <w:ilvl w:val="0"/>
          <w:numId w:val="16"/>
        </w:numPr>
        <w:ind w:firstLineChars="0"/>
      </w:pPr>
      <w:r>
        <w:rPr>
          <w:rFonts w:hint="eastAsia"/>
        </w:rPr>
        <w:t>智力障碍人士在人群中占的比例约为</w:t>
      </w:r>
      <w:r>
        <w:rPr>
          <w:rFonts w:hint="eastAsia"/>
        </w:rPr>
        <w:t>2%</w:t>
      </w:r>
      <w:r>
        <w:rPr>
          <w:rFonts w:hint="eastAsia"/>
        </w:rPr>
        <w:t>。</w:t>
      </w:r>
    </w:p>
    <w:p w:rsidR="00060DEB" w:rsidRDefault="00060DEB" w:rsidP="00060DEB">
      <w:pPr>
        <w:pStyle w:val="a3"/>
        <w:numPr>
          <w:ilvl w:val="0"/>
          <w:numId w:val="16"/>
        </w:numPr>
        <w:ind w:firstLineChars="0"/>
      </w:pPr>
      <w:r>
        <w:rPr>
          <w:rFonts w:hint="eastAsia"/>
        </w:rPr>
        <w:t>在标准化智力测验中，智力障碍的临界分数大约是</w:t>
      </w:r>
      <w:r>
        <w:rPr>
          <w:rFonts w:hint="eastAsia"/>
        </w:rPr>
        <w:t>70</w:t>
      </w:r>
      <w:r>
        <w:rPr>
          <w:rFonts w:hint="eastAsia"/>
        </w:rPr>
        <w:t>。</w:t>
      </w:r>
    </w:p>
    <w:p w:rsidR="00060DEB" w:rsidRDefault="00060DEB" w:rsidP="00060DEB">
      <w:pPr>
        <w:pStyle w:val="a3"/>
        <w:numPr>
          <w:ilvl w:val="0"/>
          <w:numId w:val="16"/>
        </w:numPr>
        <w:ind w:firstLineChars="0"/>
      </w:pPr>
      <w:r>
        <w:rPr>
          <w:rFonts w:hint="eastAsia"/>
        </w:rPr>
        <w:t>在标准化智力测验中的成绩低于平均分</w:t>
      </w:r>
      <w:r>
        <w:rPr>
          <w:rFonts w:hint="eastAsia"/>
        </w:rPr>
        <w:t>2</w:t>
      </w:r>
      <w:r>
        <w:rPr>
          <w:rFonts w:hint="eastAsia"/>
        </w:rPr>
        <w:t>个标准差以下，通常被认为是智力存在明显缺陷。</w:t>
      </w:r>
    </w:p>
    <w:p w:rsidR="00060DEB" w:rsidRDefault="00060DEB" w:rsidP="00060DEB">
      <w:pPr>
        <w:pStyle w:val="a3"/>
        <w:numPr>
          <w:ilvl w:val="0"/>
          <w:numId w:val="16"/>
        </w:numPr>
        <w:ind w:firstLineChars="0"/>
      </w:pPr>
      <w:r>
        <w:rPr>
          <w:rFonts w:hint="eastAsia"/>
        </w:rPr>
        <w:t>美国智力落后协会从</w:t>
      </w:r>
      <w:r>
        <w:rPr>
          <w:rFonts w:hint="eastAsia"/>
        </w:rPr>
        <w:t>1992</w:t>
      </w:r>
      <w:r>
        <w:rPr>
          <w:rFonts w:hint="eastAsia"/>
        </w:rPr>
        <w:t>年起主张根据所需要的支持程度对智力障碍进行分类。</w:t>
      </w:r>
    </w:p>
    <w:p w:rsidR="00060DEB" w:rsidRDefault="00060DEB" w:rsidP="00060DEB">
      <w:pPr>
        <w:pStyle w:val="a3"/>
        <w:numPr>
          <w:ilvl w:val="0"/>
          <w:numId w:val="16"/>
        </w:numPr>
        <w:ind w:firstLineChars="0"/>
      </w:pPr>
      <w:r>
        <w:rPr>
          <w:rFonts w:hint="eastAsia"/>
        </w:rPr>
        <w:t>传统上人们根据智商分数对智力障碍进行分类，如智商分数为</w:t>
      </w:r>
      <w:r>
        <w:rPr>
          <w:rFonts w:hint="eastAsia"/>
        </w:rPr>
        <w:t>59</w:t>
      </w:r>
      <w:r>
        <w:rPr>
          <w:rFonts w:hint="eastAsia"/>
        </w:rPr>
        <w:t>分，通常被认为是轻度智力障碍。</w:t>
      </w:r>
    </w:p>
    <w:p w:rsidR="00060DEB" w:rsidRDefault="00060DEB" w:rsidP="00060DEB">
      <w:pPr>
        <w:pStyle w:val="a3"/>
        <w:numPr>
          <w:ilvl w:val="0"/>
          <w:numId w:val="16"/>
        </w:numPr>
        <w:ind w:firstLineChars="0"/>
      </w:pPr>
      <w:r>
        <w:rPr>
          <w:rFonts w:hint="eastAsia"/>
        </w:rPr>
        <w:t>唐氏综合症是由基因缺陷导致的病症。</w:t>
      </w:r>
    </w:p>
    <w:p w:rsidR="00060DEB" w:rsidRDefault="00060DEB" w:rsidP="00060DEB">
      <w:pPr>
        <w:pStyle w:val="a3"/>
        <w:numPr>
          <w:ilvl w:val="0"/>
          <w:numId w:val="16"/>
        </w:numPr>
        <w:ind w:firstLineChars="0"/>
      </w:pPr>
      <w:r>
        <w:rPr>
          <w:rFonts w:hint="eastAsia"/>
        </w:rPr>
        <w:t>约有</w:t>
      </w:r>
      <w:r>
        <w:rPr>
          <w:rFonts w:hint="eastAsia"/>
        </w:rPr>
        <w:t>3/4</w:t>
      </w:r>
      <w:r>
        <w:rPr>
          <w:rFonts w:hint="eastAsia"/>
        </w:rPr>
        <w:t>的脑瘫儿童伴有智力障碍。</w:t>
      </w:r>
    </w:p>
    <w:p w:rsidR="00060DEB" w:rsidRDefault="00060DEB" w:rsidP="00060DEB">
      <w:pPr>
        <w:pStyle w:val="a3"/>
        <w:numPr>
          <w:ilvl w:val="0"/>
          <w:numId w:val="16"/>
        </w:numPr>
        <w:ind w:firstLineChars="0"/>
      </w:pPr>
      <w:r>
        <w:rPr>
          <w:rFonts w:hint="eastAsia"/>
        </w:rPr>
        <w:t>脑瘫儿童的运动障碍与其智力水平间没有必然联系。</w:t>
      </w:r>
    </w:p>
    <w:p w:rsidR="00060DEB" w:rsidRDefault="00060DEB" w:rsidP="00060DEB">
      <w:pPr>
        <w:pStyle w:val="a3"/>
        <w:numPr>
          <w:ilvl w:val="0"/>
          <w:numId w:val="16"/>
        </w:numPr>
        <w:ind w:firstLineChars="0"/>
      </w:pPr>
      <w:r>
        <w:rPr>
          <w:rFonts w:hint="eastAsia"/>
        </w:rPr>
        <w:t>旨在帮助学生获得日常环境中所需要的技能，尤其是离校后需要的技能的课程，是智力障碍儿童教育中的功能性课程。</w:t>
      </w:r>
    </w:p>
    <w:p w:rsidR="00060DEB" w:rsidRDefault="00060DEB" w:rsidP="00060DEB">
      <w:pPr>
        <w:pStyle w:val="a3"/>
        <w:numPr>
          <w:ilvl w:val="0"/>
          <w:numId w:val="16"/>
        </w:numPr>
        <w:ind w:firstLineChars="0"/>
      </w:pPr>
      <w:r>
        <w:rPr>
          <w:rFonts w:hint="eastAsia"/>
        </w:rPr>
        <w:t>将复杂或多步骤的技能任务分解为一些较小的，更容易学习的子任务，然后分步骤教学，这是智力障碍儿童教育中的任务分解方法。</w:t>
      </w:r>
    </w:p>
    <w:p w:rsidR="00060DEB" w:rsidRDefault="00060DEB" w:rsidP="00060DEB">
      <w:pPr>
        <w:pStyle w:val="a3"/>
        <w:numPr>
          <w:ilvl w:val="0"/>
          <w:numId w:val="16"/>
        </w:numPr>
        <w:ind w:firstLineChars="0"/>
      </w:pPr>
      <w:r>
        <w:rPr>
          <w:rFonts w:hint="eastAsia"/>
        </w:rPr>
        <w:t>在讲解应用题时，根据题意画出线段</w:t>
      </w:r>
      <w:proofErr w:type="gramStart"/>
      <w:r>
        <w:rPr>
          <w:rFonts w:hint="eastAsia"/>
        </w:rPr>
        <w:t>图帮助</w:t>
      </w:r>
      <w:proofErr w:type="gramEnd"/>
      <w:r>
        <w:rPr>
          <w:rFonts w:hint="eastAsia"/>
        </w:rPr>
        <w:t>智力障碍学生理解题意，这是教学中的直观演示方法。</w:t>
      </w:r>
    </w:p>
    <w:p w:rsidR="00060DEB" w:rsidRDefault="00060DEB" w:rsidP="00060DEB">
      <w:pPr>
        <w:pStyle w:val="a3"/>
        <w:numPr>
          <w:ilvl w:val="0"/>
          <w:numId w:val="16"/>
        </w:numPr>
        <w:ind w:firstLineChars="0"/>
      </w:pPr>
      <w:r>
        <w:rPr>
          <w:rFonts w:hint="eastAsia"/>
        </w:rPr>
        <w:lastRenderedPageBreak/>
        <w:t>教智力障碍儿童去超市购物的技能，可以将这一技能分解为：进入超市、选择商品、</w:t>
      </w:r>
      <w:proofErr w:type="gramStart"/>
      <w:r>
        <w:rPr>
          <w:rFonts w:hint="eastAsia"/>
        </w:rPr>
        <w:t>携商品至</w:t>
      </w:r>
      <w:proofErr w:type="gramEnd"/>
      <w:r>
        <w:rPr>
          <w:rFonts w:hint="eastAsia"/>
        </w:rPr>
        <w:t>收银台、付钱、收起商品离店这</w:t>
      </w:r>
      <w:r>
        <w:rPr>
          <w:rFonts w:hint="eastAsia"/>
        </w:rPr>
        <w:t>5</w:t>
      </w:r>
      <w:r>
        <w:rPr>
          <w:rFonts w:hint="eastAsia"/>
        </w:rPr>
        <w:t>个步骤，分步骤进行教学和练习。这是智力障碍儿童教育中的任务分解方法。</w:t>
      </w:r>
    </w:p>
    <w:p w:rsidR="00060DEB" w:rsidRDefault="00060DEB" w:rsidP="00060DEB">
      <w:pPr>
        <w:pStyle w:val="a3"/>
        <w:numPr>
          <w:ilvl w:val="0"/>
          <w:numId w:val="16"/>
        </w:numPr>
        <w:ind w:firstLineChars="0"/>
      </w:pPr>
      <w:r>
        <w:rPr>
          <w:rFonts w:hint="eastAsia"/>
        </w:rPr>
        <w:t>智力障碍儿童在普通学校随班就读，普通学校需设有资源教室为智力障碍儿童提供个别化的评估和辅导。</w:t>
      </w:r>
    </w:p>
    <w:p w:rsidR="00060DEB" w:rsidRDefault="00060DEB" w:rsidP="00060DEB">
      <w:pPr>
        <w:pStyle w:val="a3"/>
        <w:numPr>
          <w:ilvl w:val="0"/>
          <w:numId w:val="16"/>
        </w:numPr>
        <w:ind w:firstLineChars="0"/>
      </w:pPr>
      <w:r>
        <w:rPr>
          <w:rFonts w:hint="eastAsia"/>
        </w:rPr>
        <w:t>智力障碍定义的要点包括：智力功能的明显缺陷；适应性行为的明显缺陷；</w:t>
      </w:r>
      <w:r>
        <w:rPr>
          <w:rFonts w:hint="eastAsia"/>
        </w:rPr>
        <w:t xml:space="preserve"> </w:t>
      </w:r>
      <w:r>
        <w:rPr>
          <w:rFonts w:hint="eastAsia"/>
        </w:rPr>
        <w:t>障碍发生在</w:t>
      </w:r>
      <w:r>
        <w:rPr>
          <w:rFonts w:hint="eastAsia"/>
        </w:rPr>
        <w:t>18</w:t>
      </w:r>
      <w:r>
        <w:rPr>
          <w:rFonts w:hint="eastAsia"/>
        </w:rPr>
        <w:t>岁以前。</w:t>
      </w:r>
    </w:p>
    <w:p w:rsidR="00060DEB" w:rsidRDefault="00060DEB" w:rsidP="00060DEB">
      <w:pPr>
        <w:pStyle w:val="a3"/>
        <w:numPr>
          <w:ilvl w:val="0"/>
          <w:numId w:val="16"/>
        </w:numPr>
        <w:ind w:firstLineChars="0"/>
      </w:pPr>
      <w:r>
        <w:rPr>
          <w:rFonts w:hint="eastAsia"/>
        </w:rPr>
        <w:t>适应性行为的缺陷是智力障碍的一个核心特征，适应性行为可以概括为三方面：概念、社交和实用适应技能。</w:t>
      </w:r>
    </w:p>
    <w:p w:rsidR="00060DEB" w:rsidRDefault="00060DEB" w:rsidP="00060DEB">
      <w:pPr>
        <w:pStyle w:val="a3"/>
        <w:numPr>
          <w:ilvl w:val="0"/>
          <w:numId w:val="16"/>
        </w:numPr>
        <w:ind w:firstLineChars="0"/>
      </w:pPr>
      <w:r>
        <w:rPr>
          <w:rFonts w:hint="eastAsia"/>
        </w:rPr>
        <w:t>智力障碍儿童的记忆特点包括：记得慢，忘得快；易记住形象直观的内容，难以记住抽象复杂的内容；在自己感兴趣的领域可能有出色的记忆。</w:t>
      </w:r>
    </w:p>
    <w:p w:rsidR="00060DEB" w:rsidRDefault="00060DEB" w:rsidP="00060DEB">
      <w:pPr>
        <w:pStyle w:val="a3"/>
        <w:numPr>
          <w:ilvl w:val="0"/>
          <w:numId w:val="16"/>
        </w:numPr>
        <w:ind w:firstLineChars="0"/>
      </w:pPr>
      <w:r>
        <w:rPr>
          <w:rFonts w:hint="eastAsia"/>
        </w:rPr>
        <w:t>导致智力障碍儿童记忆缺陷的原因有：理解能力差；注意不集中；对学习材料缺乏兴趣。</w:t>
      </w:r>
    </w:p>
    <w:p w:rsidR="00060DEB" w:rsidRDefault="00060DEB" w:rsidP="00060DEB">
      <w:pPr>
        <w:pStyle w:val="a3"/>
        <w:numPr>
          <w:ilvl w:val="0"/>
          <w:numId w:val="16"/>
        </w:numPr>
        <w:ind w:firstLineChars="0"/>
      </w:pPr>
      <w:r>
        <w:rPr>
          <w:rFonts w:hint="eastAsia"/>
        </w:rPr>
        <w:t>智力障碍儿童思维能力特点包括：概念形成、判断、推理方面均较为落后；思维刻板，缺少变通；思维缺乏连贯性、条理性。</w:t>
      </w:r>
    </w:p>
    <w:p w:rsidR="00060DEB" w:rsidRDefault="00060DEB" w:rsidP="00060DEB">
      <w:pPr>
        <w:pStyle w:val="a3"/>
        <w:numPr>
          <w:ilvl w:val="0"/>
          <w:numId w:val="16"/>
        </w:numPr>
        <w:ind w:firstLineChars="0"/>
      </w:pPr>
      <w:r>
        <w:rPr>
          <w:rFonts w:hint="eastAsia"/>
        </w:rPr>
        <w:t>智力障碍儿童在普通学校随班就读的意义包括：有利于提高教师的教学效能；有利于智力障碍儿童学习正常的行为方式；有利于普通儿童学会理解和尊重差异。</w:t>
      </w:r>
    </w:p>
    <w:p w:rsidR="00060DEB" w:rsidRDefault="00060DEB" w:rsidP="00060DEB">
      <w:pPr>
        <w:pStyle w:val="a3"/>
        <w:numPr>
          <w:ilvl w:val="0"/>
          <w:numId w:val="16"/>
        </w:numPr>
        <w:ind w:firstLineChars="0"/>
      </w:pPr>
      <w:r>
        <w:rPr>
          <w:rFonts w:hint="eastAsia"/>
        </w:rPr>
        <w:t>智力障碍儿童的情感特点包括：情感体验正常；情感状态较为笼统、简单；</w:t>
      </w:r>
      <w:r>
        <w:rPr>
          <w:rFonts w:hint="eastAsia"/>
        </w:rPr>
        <w:t xml:space="preserve"> </w:t>
      </w:r>
      <w:r>
        <w:rPr>
          <w:rFonts w:hint="eastAsia"/>
        </w:rPr>
        <w:t>情感表达较为直接。</w:t>
      </w:r>
    </w:p>
    <w:p w:rsidR="00060DEB" w:rsidRDefault="00060DEB" w:rsidP="00060DEB">
      <w:pPr>
        <w:pStyle w:val="a3"/>
        <w:numPr>
          <w:ilvl w:val="0"/>
          <w:numId w:val="16"/>
        </w:numPr>
        <w:ind w:firstLineChars="0"/>
      </w:pPr>
      <w:r>
        <w:rPr>
          <w:rFonts w:hint="eastAsia"/>
        </w:rPr>
        <w:t>智力障碍儿童的意志特点包括：缺少主见，易受暗示；缺少目标；</w:t>
      </w:r>
      <w:r>
        <w:rPr>
          <w:rFonts w:hint="eastAsia"/>
        </w:rPr>
        <w:t xml:space="preserve"> </w:t>
      </w:r>
      <w:r>
        <w:rPr>
          <w:rFonts w:hint="eastAsia"/>
        </w:rPr>
        <w:t>缺少对自身行为的监督与调节能力。</w:t>
      </w:r>
    </w:p>
    <w:p w:rsidR="00060DEB" w:rsidRDefault="00060DEB" w:rsidP="00060DEB">
      <w:pPr>
        <w:pStyle w:val="a3"/>
        <w:numPr>
          <w:ilvl w:val="0"/>
          <w:numId w:val="16"/>
        </w:numPr>
        <w:ind w:firstLineChars="0"/>
      </w:pPr>
      <w:r>
        <w:rPr>
          <w:rFonts w:hint="eastAsia"/>
        </w:rPr>
        <w:t>智力障碍儿童在普通学校随班就读，有效的教学对策有：调整教育目标和内容；</w:t>
      </w:r>
      <w:r>
        <w:rPr>
          <w:rFonts w:hint="eastAsia"/>
        </w:rPr>
        <w:t xml:space="preserve">          </w:t>
      </w:r>
      <w:r>
        <w:rPr>
          <w:rFonts w:hint="eastAsia"/>
        </w:rPr>
        <w:t>调整教学方法；利用同伴帮扶。</w:t>
      </w:r>
    </w:p>
    <w:p w:rsidR="00060DEB" w:rsidRDefault="00060DEB" w:rsidP="00060DEB">
      <w:pPr>
        <w:pStyle w:val="a3"/>
        <w:numPr>
          <w:ilvl w:val="0"/>
          <w:numId w:val="16"/>
        </w:numPr>
        <w:ind w:firstLineChars="0"/>
      </w:pPr>
      <w:r>
        <w:rPr>
          <w:rFonts w:hint="eastAsia"/>
        </w:rPr>
        <w:t>智力障碍儿童在普通学校随班就读，其教育目标相对于普通儿童来说需要：降低学术型课程要求；非学术型课程依智力障碍儿童能力调整要求；增加功能性课程。</w:t>
      </w:r>
    </w:p>
    <w:p w:rsidR="00060DEB" w:rsidRDefault="00060DEB" w:rsidP="00060DEB">
      <w:pPr>
        <w:pStyle w:val="a3"/>
        <w:numPr>
          <w:ilvl w:val="0"/>
          <w:numId w:val="16"/>
        </w:numPr>
        <w:ind w:firstLineChars="0"/>
      </w:pPr>
      <w:r>
        <w:rPr>
          <w:rFonts w:hint="eastAsia"/>
        </w:rPr>
        <w:t>教师可以通过作业、提问、考试来了解智力障碍学生对知识的掌握情况。</w:t>
      </w:r>
    </w:p>
    <w:p w:rsidR="00060DEB" w:rsidRDefault="00060DEB" w:rsidP="00060DEB">
      <w:pPr>
        <w:pStyle w:val="a3"/>
        <w:numPr>
          <w:ilvl w:val="0"/>
          <w:numId w:val="16"/>
        </w:numPr>
        <w:ind w:firstLineChars="0"/>
      </w:pPr>
      <w:r>
        <w:rPr>
          <w:rFonts w:hint="eastAsia"/>
        </w:rPr>
        <w:t>智力障碍儿童教学中，有效反馈的三个特征是有针对性的、积极的和经常性的。</w:t>
      </w:r>
    </w:p>
    <w:p w:rsidR="00060DEB" w:rsidRDefault="00060DEB" w:rsidP="00060DEB">
      <w:pPr>
        <w:pStyle w:val="a3"/>
        <w:numPr>
          <w:ilvl w:val="0"/>
          <w:numId w:val="16"/>
        </w:numPr>
        <w:ind w:firstLineChars="0"/>
      </w:pPr>
      <w:r>
        <w:rPr>
          <w:rFonts w:hint="eastAsia"/>
        </w:rPr>
        <w:t>任务分解、变抽象为直观、有效反馈和经常测评是适用智力障碍儿童的教学方法。</w:t>
      </w:r>
    </w:p>
    <w:p w:rsidR="00060DEB" w:rsidRDefault="00060DEB" w:rsidP="00060DEB">
      <w:pPr>
        <w:pStyle w:val="a3"/>
        <w:numPr>
          <w:ilvl w:val="0"/>
          <w:numId w:val="16"/>
        </w:numPr>
        <w:ind w:firstLineChars="0"/>
      </w:pPr>
      <w:r>
        <w:rPr>
          <w:rFonts w:hint="eastAsia"/>
        </w:rPr>
        <w:t>要提高智力障碍儿童的自我决定能力，可以多让他们发表自己的意见；评价自己的行为；</w:t>
      </w:r>
      <w:r>
        <w:rPr>
          <w:rFonts w:hint="eastAsia"/>
        </w:rPr>
        <w:t xml:space="preserve"> </w:t>
      </w:r>
      <w:r>
        <w:rPr>
          <w:rFonts w:hint="eastAsia"/>
        </w:rPr>
        <w:t>确立个人的目标；自己做选择。</w:t>
      </w:r>
    </w:p>
    <w:p w:rsidR="00A36494" w:rsidRDefault="00060DEB" w:rsidP="00060DEB">
      <w:pPr>
        <w:pStyle w:val="a3"/>
        <w:numPr>
          <w:ilvl w:val="0"/>
          <w:numId w:val="16"/>
        </w:numPr>
        <w:ind w:firstLineChars="0"/>
      </w:pPr>
      <w:r>
        <w:rPr>
          <w:rFonts w:hint="eastAsia"/>
        </w:rPr>
        <w:t>智力障碍儿童教育中，功能性课程的内容通常包括职业、日常生活和自我决定。</w:t>
      </w:r>
    </w:p>
    <w:p w:rsidR="00A57485" w:rsidRDefault="00A57485" w:rsidP="00A57485">
      <w:pPr>
        <w:pStyle w:val="a3"/>
        <w:ind w:left="420" w:firstLineChars="0" w:firstLine="0"/>
      </w:pPr>
    </w:p>
    <w:p w:rsidR="00082ED1" w:rsidRPr="00A00AD0" w:rsidRDefault="00A4580C" w:rsidP="00A00AD0">
      <w:pPr>
        <w:pStyle w:val="1"/>
        <w:spacing w:before="0" w:after="0" w:line="240" w:lineRule="auto"/>
        <w:rPr>
          <w:sz w:val="21"/>
          <w:szCs w:val="21"/>
        </w:rPr>
      </w:pPr>
      <w:r w:rsidRPr="00A00AD0">
        <w:rPr>
          <w:rFonts w:hint="eastAsia"/>
          <w:sz w:val="21"/>
          <w:szCs w:val="21"/>
        </w:rPr>
        <w:t>第七章</w:t>
      </w:r>
      <w:r w:rsidR="00082ED1" w:rsidRPr="00A00AD0">
        <w:rPr>
          <w:rFonts w:hint="eastAsia"/>
          <w:sz w:val="21"/>
          <w:szCs w:val="21"/>
        </w:rPr>
        <w:t>孤独谱系障碍学生</w:t>
      </w:r>
    </w:p>
    <w:p w:rsidR="001C5A73" w:rsidRDefault="001C5A73" w:rsidP="00DC4C03">
      <w:pPr>
        <w:pStyle w:val="a3"/>
        <w:numPr>
          <w:ilvl w:val="0"/>
          <w:numId w:val="6"/>
        </w:numPr>
        <w:ind w:firstLineChars="0"/>
      </w:pPr>
      <w:r>
        <w:rPr>
          <w:rFonts w:hint="eastAsia"/>
        </w:rPr>
        <w:t>孤独症最早是</w:t>
      </w:r>
      <w:r>
        <w:rPr>
          <w:rFonts w:hint="eastAsia"/>
        </w:rPr>
        <w:t>1943</w:t>
      </w:r>
      <w:r>
        <w:rPr>
          <w:rFonts w:hint="eastAsia"/>
        </w:rPr>
        <w:t>年美国医生</w:t>
      </w:r>
      <w:r>
        <w:rPr>
          <w:rFonts w:hint="eastAsia"/>
        </w:rPr>
        <w:t xml:space="preserve">Leo </w:t>
      </w:r>
      <w:proofErr w:type="spellStart"/>
      <w:r>
        <w:rPr>
          <w:rFonts w:hint="eastAsia"/>
        </w:rPr>
        <w:t>Kanner</w:t>
      </w:r>
      <w:proofErr w:type="spellEnd"/>
      <w:r>
        <w:rPr>
          <w:rFonts w:hint="eastAsia"/>
        </w:rPr>
        <w:t>报道的。</w:t>
      </w:r>
      <w:r>
        <w:rPr>
          <w:rFonts w:hint="eastAsia"/>
        </w:rPr>
        <w:t xml:space="preserve">       </w:t>
      </w:r>
    </w:p>
    <w:p w:rsidR="001C5A73" w:rsidRDefault="001C5A73" w:rsidP="00DC4C03">
      <w:pPr>
        <w:pStyle w:val="a3"/>
        <w:numPr>
          <w:ilvl w:val="0"/>
          <w:numId w:val="6"/>
        </w:numPr>
        <w:ind w:firstLineChars="0"/>
      </w:pPr>
      <w:r>
        <w:rPr>
          <w:rFonts w:hint="eastAsia"/>
        </w:rPr>
        <w:t>在我国，孤独症最早是在</w:t>
      </w:r>
      <w:r>
        <w:rPr>
          <w:rFonts w:hint="eastAsia"/>
        </w:rPr>
        <w:t>1982</w:t>
      </w:r>
      <w:r>
        <w:rPr>
          <w:rFonts w:hint="eastAsia"/>
        </w:rPr>
        <w:t>年由陶国泰教授报道</w:t>
      </w:r>
      <w:r>
        <w:rPr>
          <w:rFonts w:hint="eastAsia"/>
        </w:rPr>
        <w:t xml:space="preserve">        </w:t>
      </w:r>
    </w:p>
    <w:p w:rsidR="001C5A73" w:rsidRDefault="001C5A73" w:rsidP="00DC4C03">
      <w:pPr>
        <w:pStyle w:val="a3"/>
        <w:numPr>
          <w:ilvl w:val="0"/>
          <w:numId w:val="6"/>
        </w:numPr>
        <w:ind w:firstLineChars="0"/>
      </w:pPr>
      <w:r>
        <w:rPr>
          <w:rFonts w:hint="eastAsia"/>
        </w:rPr>
        <w:t>有部分孤独谱系障碍患者可能终身无语言</w:t>
      </w:r>
      <w:r>
        <w:rPr>
          <w:rFonts w:hint="eastAsia"/>
        </w:rPr>
        <w:t xml:space="preserve">              </w:t>
      </w:r>
    </w:p>
    <w:p w:rsidR="001C5A73" w:rsidRDefault="001C5A73" w:rsidP="00DC4C03">
      <w:pPr>
        <w:pStyle w:val="a3"/>
        <w:numPr>
          <w:ilvl w:val="0"/>
          <w:numId w:val="6"/>
        </w:numPr>
        <w:ind w:firstLineChars="0"/>
      </w:pPr>
      <w:r>
        <w:rPr>
          <w:rFonts w:hint="eastAsia"/>
        </w:rPr>
        <w:t>所有的孤独谱系障碍患者都有社会交往的困难</w:t>
      </w:r>
      <w:r>
        <w:rPr>
          <w:rFonts w:hint="eastAsia"/>
        </w:rPr>
        <w:t xml:space="preserve">           </w:t>
      </w:r>
    </w:p>
    <w:p w:rsidR="001C5A73" w:rsidRDefault="001C5A73" w:rsidP="00DC4C03">
      <w:pPr>
        <w:pStyle w:val="a3"/>
        <w:numPr>
          <w:ilvl w:val="0"/>
          <w:numId w:val="6"/>
        </w:numPr>
        <w:ind w:firstLineChars="0"/>
      </w:pPr>
      <w:r>
        <w:rPr>
          <w:rFonts w:hint="eastAsia"/>
        </w:rPr>
        <w:t>孤独谱系障碍患者也可能有语言正常发育的阶段</w:t>
      </w:r>
      <w:r>
        <w:rPr>
          <w:rFonts w:hint="eastAsia"/>
        </w:rPr>
        <w:t xml:space="preserve">        </w:t>
      </w:r>
    </w:p>
    <w:p w:rsidR="001C5A73" w:rsidRDefault="001C5A73" w:rsidP="00DC4C03">
      <w:pPr>
        <w:pStyle w:val="a3"/>
        <w:numPr>
          <w:ilvl w:val="0"/>
          <w:numId w:val="6"/>
        </w:numPr>
        <w:ind w:firstLineChars="0"/>
      </w:pPr>
      <w:r>
        <w:rPr>
          <w:rFonts w:hint="eastAsia"/>
        </w:rPr>
        <w:t>孤独谱系障碍患者中男性多见</w:t>
      </w:r>
      <w:r>
        <w:rPr>
          <w:rFonts w:hint="eastAsia"/>
        </w:rPr>
        <w:t xml:space="preserve">                        </w:t>
      </w:r>
    </w:p>
    <w:p w:rsidR="001C5A73" w:rsidRDefault="001C5A73" w:rsidP="00DC4C03">
      <w:pPr>
        <w:pStyle w:val="a3"/>
        <w:numPr>
          <w:ilvl w:val="0"/>
          <w:numId w:val="6"/>
        </w:numPr>
        <w:ind w:firstLineChars="0"/>
      </w:pPr>
      <w:r>
        <w:rPr>
          <w:rFonts w:hint="eastAsia"/>
        </w:rPr>
        <w:t>大多数孤独谱系障碍学生的视觉学习能力优于听觉学习能力</w:t>
      </w:r>
    </w:p>
    <w:p w:rsidR="001C5A73" w:rsidRDefault="001C5A73" w:rsidP="00DC4C03">
      <w:pPr>
        <w:pStyle w:val="a3"/>
        <w:numPr>
          <w:ilvl w:val="0"/>
          <w:numId w:val="6"/>
        </w:numPr>
        <w:ind w:firstLineChars="0"/>
      </w:pPr>
      <w:r>
        <w:rPr>
          <w:rFonts w:hint="eastAsia"/>
        </w:rPr>
        <w:t>共同注意能力的缺乏是孤独谱系障碍患儿早期的特征之一</w:t>
      </w:r>
      <w:r>
        <w:rPr>
          <w:rFonts w:hint="eastAsia"/>
        </w:rPr>
        <w:t xml:space="preserve"> </w:t>
      </w:r>
    </w:p>
    <w:p w:rsidR="001C5A73" w:rsidRDefault="001C5A73" w:rsidP="00DC4C03">
      <w:pPr>
        <w:pStyle w:val="a3"/>
        <w:numPr>
          <w:ilvl w:val="0"/>
          <w:numId w:val="6"/>
        </w:numPr>
        <w:ind w:firstLineChars="0"/>
      </w:pPr>
      <w:r>
        <w:rPr>
          <w:rFonts w:hint="eastAsia"/>
        </w:rPr>
        <w:t>早期诊断早期干预是影响孤独谱系障碍预后的关键</w:t>
      </w:r>
      <w:r>
        <w:rPr>
          <w:rFonts w:hint="eastAsia"/>
        </w:rPr>
        <w:t xml:space="preserve">                  </w:t>
      </w:r>
    </w:p>
    <w:p w:rsidR="009D6B18" w:rsidRDefault="001C5A73" w:rsidP="001C5A73">
      <w:pPr>
        <w:pStyle w:val="a3"/>
        <w:numPr>
          <w:ilvl w:val="0"/>
          <w:numId w:val="6"/>
        </w:numPr>
        <w:ind w:firstLineChars="0"/>
      </w:pPr>
      <w:r>
        <w:rPr>
          <w:rFonts w:hint="eastAsia"/>
        </w:rPr>
        <w:t>孤独谱系障碍干预属于专业技术，需要家长的参与</w:t>
      </w:r>
      <w:r>
        <w:rPr>
          <w:rFonts w:hint="eastAsia"/>
        </w:rPr>
        <w:t xml:space="preserve">  </w:t>
      </w:r>
    </w:p>
    <w:p w:rsidR="009D6B18" w:rsidRDefault="001C5A73" w:rsidP="001C5A73">
      <w:pPr>
        <w:pStyle w:val="a3"/>
        <w:numPr>
          <w:ilvl w:val="0"/>
          <w:numId w:val="6"/>
        </w:numPr>
        <w:ind w:firstLineChars="0"/>
      </w:pPr>
      <w:r>
        <w:rPr>
          <w:rFonts w:hint="eastAsia"/>
        </w:rPr>
        <w:t>孤独谱系障碍的语言特征</w:t>
      </w:r>
      <w:r w:rsidR="009D6B18">
        <w:rPr>
          <w:rFonts w:hint="eastAsia"/>
        </w:rPr>
        <w:t>：①语音语调异常②重复语言③模仿语言</w:t>
      </w:r>
    </w:p>
    <w:p w:rsidR="009D6B18" w:rsidRDefault="009D6B18" w:rsidP="009D6B18">
      <w:pPr>
        <w:pStyle w:val="a3"/>
        <w:numPr>
          <w:ilvl w:val="0"/>
          <w:numId w:val="6"/>
        </w:numPr>
        <w:ind w:firstLineChars="0"/>
      </w:pPr>
      <w:r>
        <w:rPr>
          <w:rFonts w:hint="eastAsia"/>
        </w:rPr>
        <w:t>雷特综合征</w:t>
      </w:r>
      <w:r w:rsidR="001C5A73">
        <w:rPr>
          <w:rFonts w:hint="eastAsia"/>
        </w:rPr>
        <w:t>已不再属于孤独谱系障碍</w:t>
      </w:r>
    </w:p>
    <w:p w:rsidR="00F8488F" w:rsidRDefault="001C5A73" w:rsidP="001C5A73">
      <w:pPr>
        <w:pStyle w:val="a3"/>
        <w:numPr>
          <w:ilvl w:val="0"/>
          <w:numId w:val="6"/>
        </w:numPr>
        <w:ind w:firstLineChars="0"/>
      </w:pPr>
      <w:r>
        <w:rPr>
          <w:rFonts w:hint="eastAsia"/>
        </w:rPr>
        <w:lastRenderedPageBreak/>
        <w:t>孤独谱系障碍性别分布</w:t>
      </w:r>
      <w:r w:rsidR="00F8488F">
        <w:rPr>
          <w:rFonts w:hint="eastAsia"/>
        </w:rPr>
        <w:t>男孩多于女孩。</w:t>
      </w:r>
    </w:p>
    <w:p w:rsidR="00F8488F" w:rsidRDefault="00F8488F" w:rsidP="001C5A73">
      <w:pPr>
        <w:pStyle w:val="a3"/>
        <w:numPr>
          <w:ilvl w:val="0"/>
          <w:numId w:val="6"/>
        </w:numPr>
        <w:ind w:firstLineChars="0"/>
      </w:pPr>
      <w:r>
        <w:rPr>
          <w:rFonts w:hint="eastAsia"/>
        </w:rPr>
        <w:t>近年来世界范围内孤独谱系障碍的患病率显著增高。</w:t>
      </w:r>
    </w:p>
    <w:p w:rsidR="00F8488F" w:rsidRDefault="001C5A73" w:rsidP="001C5A73">
      <w:pPr>
        <w:pStyle w:val="a3"/>
        <w:numPr>
          <w:ilvl w:val="0"/>
          <w:numId w:val="6"/>
        </w:numPr>
        <w:ind w:firstLineChars="0"/>
      </w:pPr>
      <w:r>
        <w:rPr>
          <w:rFonts w:hint="eastAsia"/>
        </w:rPr>
        <w:t>孤独谱系障碍的年龄特征</w:t>
      </w:r>
      <w:r w:rsidR="00F8488F">
        <w:rPr>
          <w:rFonts w:hint="eastAsia"/>
        </w:rPr>
        <w:t>：成年人可能有孤独谱系障碍。</w:t>
      </w:r>
    </w:p>
    <w:p w:rsidR="00F8488F" w:rsidRDefault="001C5A73" w:rsidP="001C5A73">
      <w:pPr>
        <w:pStyle w:val="a3"/>
        <w:numPr>
          <w:ilvl w:val="0"/>
          <w:numId w:val="6"/>
        </w:numPr>
        <w:ind w:firstLineChars="0"/>
      </w:pPr>
      <w:r>
        <w:rPr>
          <w:rFonts w:hint="eastAsia"/>
        </w:rPr>
        <w:t>孤独谱系障碍患者社会交往障碍的特征</w:t>
      </w:r>
      <w:r w:rsidR="00F8488F">
        <w:rPr>
          <w:rFonts w:hint="eastAsia"/>
        </w:rPr>
        <w:t>如①对人缺乏兴趣，不能进行社会交往②依恋关系缺乏，不会寻求帮助③感情和社会互动的困难</w:t>
      </w:r>
    </w:p>
    <w:p w:rsidR="00F8488F" w:rsidRDefault="001C5A73" w:rsidP="001C5A73">
      <w:pPr>
        <w:pStyle w:val="a3"/>
        <w:numPr>
          <w:ilvl w:val="0"/>
          <w:numId w:val="6"/>
        </w:numPr>
        <w:ind w:firstLineChars="0"/>
      </w:pPr>
      <w:r>
        <w:rPr>
          <w:rFonts w:hint="eastAsia"/>
        </w:rPr>
        <w:t>孤独谱系障碍患者的智能特征</w:t>
      </w:r>
      <w:r w:rsidR="00F8488F">
        <w:rPr>
          <w:rFonts w:hint="eastAsia"/>
        </w:rPr>
        <w:t>：约</w:t>
      </w:r>
      <w:r w:rsidR="00F8488F">
        <w:rPr>
          <w:rFonts w:hint="eastAsia"/>
        </w:rPr>
        <w:t>50%</w:t>
      </w:r>
      <w:r w:rsidR="00F8488F">
        <w:rPr>
          <w:rFonts w:hint="eastAsia"/>
        </w:rPr>
        <w:t>的孤独谱系障碍患者伴有智能低下。</w:t>
      </w:r>
    </w:p>
    <w:p w:rsidR="0063585E" w:rsidRDefault="001C5A73" w:rsidP="001C5A73">
      <w:pPr>
        <w:pStyle w:val="a3"/>
        <w:numPr>
          <w:ilvl w:val="0"/>
          <w:numId w:val="6"/>
        </w:numPr>
        <w:ind w:firstLineChars="0"/>
      </w:pPr>
      <w:r>
        <w:rPr>
          <w:rFonts w:hint="eastAsia"/>
        </w:rPr>
        <w:t>关于孤独谱系障碍患者的认知特征（符合“</w:t>
      </w:r>
      <w:r>
        <w:rPr>
          <w:rFonts w:hint="eastAsia"/>
        </w:rPr>
        <w:t>&gt;</w:t>
      </w:r>
      <w:r>
        <w:rPr>
          <w:rFonts w:hint="eastAsia"/>
        </w:rPr>
        <w:t>”代表能力大于）</w:t>
      </w:r>
      <w:r w:rsidR="0063585E">
        <w:rPr>
          <w:rFonts w:hint="eastAsia"/>
        </w:rPr>
        <w:t>①拼图</w:t>
      </w:r>
      <w:r w:rsidR="0063585E">
        <w:rPr>
          <w:rFonts w:hint="eastAsia"/>
        </w:rPr>
        <w:t>&gt;</w:t>
      </w:r>
      <w:r w:rsidR="0063585E">
        <w:rPr>
          <w:rFonts w:hint="eastAsia"/>
        </w:rPr>
        <w:t>背数</w:t>
      </w:r>
      <w:r w:rsidR="0063585E">
        <w:rPr>
          <w:rFonts w:hint="eastAsia"/>
        </w:rPr>
        <w:t>&gt;</w:t>
      </w:r>
      <w:r w:rsidR="0063585E">
        <w:rPr>
          <w:rFonts w:hint="eastAsia"/>
        </w:rPr>
        <w:t>积木</w:t>
      </w:r>
      <w:r w:rsidR="0063585E">
        <w:rPr>
          <w:rFonts w:hint="eastAsia"/>
        </w:rPr>
        <w:t>&gt;</w:t>
      </w:r>
      <w:r w:rsidR="0063585E">
        <w:rPr>
          <w:rFonts w:hint="eastAsia"/>
        </w:rPr>
        <w:t>常识</w:t>
      </w:r>
      <w:r w:rsidR="0063585E">
        <w:rPr>
          <w:rFonts w:hint="eastAsia"/>
        </w:rPr>
        <w:t>&gt;</w:t>
      </w:r>
      <w:r w:rsidR="0063585E">
        <w:rPr>
          <w:rFonts w:hint="eastAsia"/>
        </w:rPr>
        <w:t>理解②机械记忆、空间视觉能力</w:t>
      </w:r>
      <w:r w:rsidR="0063585E">
        <w:rPr>
          <w:rFonts w:hint="eastAsia"/>
        </w:rPr>
        <w:t>&gt;</w:t>
      </w:r>
      <w:r w:rsidR="0063585E">
        <w:rPr>
          <w:rFonts w:hint="eastAsia"/>
        </w:rPr>
        <w:t>抽象、理解、概括和想象能力③视觉学习能力</w:t>
      </w:r>
      <w:r w:rsidR="0063585E">
        <w:rPr>
          <w:rFonts w:hint="eastAsia"/>
        </w:rPr>
        <w:t>&gt;</w:t>
      </w:r>
      <w:r w:rsidR="0063585E">
        <w:rPr>
          <w:rFonts w:hint="eastAsia"/>
        </w:rPr>
        <w:t>听觉学习能力</w:t>
      </w:r>
    </w:p>
    <w:p w:rsidR="0063585E" w:rsidRDefault="001C5A73" w:rsidP="001C5A73">
      <w:pPr>
        <w:pStyle w:val="a3"/>
        <w:numPr>
          <w:ilvl w:val="0"/>
          <w:numId w:val="6"/>
        </w:numPr>
        <w:ind w:firstLineChars="0"/>
      </w:pPr>
      <w:r>
        <w:rPr>
          <w:rFonts w:hint="eastAsia"/>
        </w:rPr>
        <w:t>关于孤独谱系障碍患者的感知觉特征</w:t>
      </w:r>
      <w:r w:rsidR="0063585E">
        <w:rPr>
          <w:rFonts w:hint="eastAsia"/>
        </w:rPr>
        <w:t>：①孤独谱系障碍患者可有痛觉的迟钝②孤独谱系障碍患者的听觉存在差异性，有敏感或迟钝③孤独谱系障碍患者视觉上常喜欢明亮和闪烁的物体。</w:t>
      </w:r>
    </w:p>
    <w:p w:rsidR="00DB684B" w:rsidRDefault="00DB684B" w:rsidP="001C5A73">
      <w:pPr>
        <w:pStyle w:val="a3"/>
        <w:numPr>
          <w:ilvl w:val="0"/>
          <w:numId w:val="6"/>
        </w:numPr>
        <w:ind w:firstLineChars="0"/>
      </w:pPr>
      <w:r>
        <w:rPr>
          <w:rFonts w:hint="eastAsia"/>
        </w:rPr>
        <w:t>孤独谱系障碍通常需要以学校为基地的个体化的特殊教育。</w:t>
      </w:r>
    </w:p>
    <w:p w:rsidR="00DB684B" w:rsidRDefault="00DB684B" w:rsidP="001C5A73">
      <w:pPr>
        <w:pStyle w:val="a3"/>
        <w:numPr>
          <w:ilvl w:val="0"/>
          <w:numId w:val="6"/>
        </w:numPr>
        <w:ind w:firstLineChars="0"/>
      </w:pPr>
      <w:r>
        <w:rPr>
          <w:rFonts w:hint="eastAsia"/>
        </w:rPr>
        <w:t>孤独谱系障碍是一种发育问题，都应该给予行为和教育干预。</w:t>
      </w:r>
    </w:p>
    <w:p w:rsidR="00DB684B" w:rsidRDefault="00DB684B" w:rsidP="00DB684B">
      <w:pPr>
        <w:pStyle w:val="a3"/>
        <w:numPr>
          <w:ilvl w:val="0"/>
          <w:numId w:val="6"/>
        </w:numPr>
        <w:ind w:firstLineChars="0"/>
      </w:pPr>
      <w:r>
        <w:rPr>
          <w:rFonts w:hint="eastAsia"/>
        </w:rPr>
        <w:t>孤独谱系障碍常伴有智力低下、语言发育迟缓和特殊学习技能障碍。</w:t>
      </w:r>
    </w:p>
    <w:p w:rsidR="00DB684B" w:rsidRDefault="00DB684B" w:rsidP="001C5A73">
      <w:pPr>
        <w:pStyle w:val="a3"/>
        <w:numPr>
          <w:ilvl w:val="0"/>
          <w:numId w:val="6"/>
        </w:numPr>
        <w:ind w:firstLineChars="0"/>
      </w:pPr>
      <w:r>
        <w:rPr>
          <w:rFonts w:hint="eastAsia"/>
        </w:rPr>
        <w:t>应用行为分析中的</w:t>
      </w:r>
      <w:r>
        <w:rPr>
          <w:rFonts w:hint="eastAsia"/>
        </w:rPr>
        <w:t>A</w:t>
      </w:r>
      <w:r>
        <w:rPr>
          <w:rFonts w:hint="eastAsia"/>
        </w:rPr>
        <w:t>是指前因，</w:t>
      </w:r>
      <w:r>
        <w:rPr>
          <w:rFonts w:hint="eastAsia"/>
        </w:rPr>
        <w:t>C</w:t>
      </w:r>
      <w:r>
        <w:rPr>
          <w:rFonts w:hint="eastAsia"/>
        </w:rPr>
        <w:t>是指结果。</w:t>
      </w:r>
    </w:p>
    <w:p w:rsidR="00DB684B" w:rsidRDefault="001C5A73" w:rsidP="001C5A73">
      <w:pPr>
        <w:pStyle w:val="a3"/>
        <w:numPr>
          <w:ilvl w:val="0"/>
          <w:numId w:val="6"/>
        </w:numPr>
        <w:ind w:firstLineChars="0"/>
      </w:pPr>
      <w:r>
        <w:rPr>
          <w:rFonts w:hint="eastAsia"/>
        </w:rPr>
        <w:t>常用的孤独谱系障碍行为和教育干预技术</w:t>
      </w:r>
      <w:r w:rsidR="00DB684B">
        <w:rPr>
          <w:rFonts w:hint="eastAsia"/>
        </w:rPr>
        <w:t>：应用行为分析、地板时光和结构化教学法。</w:t>
      </w:r>
    </w:p>
    <w:p w:rsidR="00DB684B" w:rsidRDefault="001C5A73" w:rsidP="001C5A73">
      <w:pPr>
        <w:pStyle w:val="a3"/>
        <w:numPr>
          <w:ilvl w:val="0"/>
          <w:numId w:val="6"/>
        </w:numPr>
        <w:ind w:firstLineChars="0"/>
      </w:pPr>
      <w:r>
        <w:rPr>
          <w:rFonts w:hint="eastAsia"/>
        </w:rPr>
        <w:t>属于应用行为分析中的具体技术</w:t>
      </w:r>
      <w:r w:rsidR="00DB684B">
        <w:rPr>
          <w:rFonts w:hint="eastAsia"/>
        </w:rPr>
        <w:t>：回合式教学法、随机教学法、关键反应训练</w:t>
      </w:r>
    </w:p>
    <w:p w:rsidR="00DB684B" w:rsidRDefault="001C5A73" w:rsidP="001C5A73">
      <w:pPr>
        <w:pStyle w:val="a3"/>
        <w:numPr>
          <w:ilvl w:val="0"/>
          <w:numId w:val="6"/>
        </w:numPr>
        <w:ind w:firstLineChars="0"/>
      </w:pPr>
      <w:r>
        <w:rPr>
          <w:rFonts w:hint="eastAsia"/>
        </w:rPr>
        <w:t>依据</w:t>
      </w:r>
      <w:r>
        <w:rPr>
          <w:rFonts w:hint="eastAsia"/>
        </w:rPr>
        <w:t>ABC</w:t>
      </w:r>
      <w:r>
        <w:rPr>
          <w:rFonts w:hint="eastAsia"/>
        </w:rPr>
        <w:t>行为分析，回合式教学法中训练者发出指令</w:t>
      </w:r>
      <w:r>
        <w:rPr>
          <w:rFonts w:hint="eastAsia"/>
        </w:rPr>
        <w:t>(SD)</w:t>
      </w:r>
      <w:r>
        <w:rPr>
          <w:rFonts w:hint="eastAsia"/>
        </w:rPr>
        <w:t>属于</w:t>
      </w:r>
      <w:r w:rsidR="00DB684B">
        <w:rPr>
          <w:rFonts w:hint="eastAsia"/>
        </w:rPr>
        <w:t>前因，</w:t>
      </w:r>
      <w:r w:rsidR="00DB684B">
        <w:rPr>
          <w:rFonts w:hint="eastAsia"/>
        </w:rPr>
        <w:t xml:space="preserve">(SR) </w:t>
      </w:r>
      <w:r w:rsidR="00DB684B">
        <w:rPr>
          <w:rFonts w:hint="eastAsia"/>
        </w:rPr>
        <w:t>属于结果。</w:t>
      </w:r>
    </w:p>
    <w:p w:rsidR="00116385" w:rsidRDefault="001C5A73" w:rsidP="001C5A73">
      <w:pPr>
        <w:pStyle w:val="a3"/>
        <w:numPr>
          <w:ilvl w:val="0"/>
          <w:numId w:val="6"/>
        </w:numPr>
        <w:ind w:firstLineChars="0"/>
      </w:pPr>
      <w:r>
        <w:rPr>
          <w:rFonts w:hint="eastAsia"/>
        </w:rPr>
        <w:t>依据</w:t>
      </w:r>
      <w:r>
        <w:rPr>
          <w:rFonts w:hint="eastAsia"/>
        </w:rPr>
        <w:t>ABC</w:t>
      </w:r>
      <w:r>
        <w:rPr>
          <w:rFonts w:hint="eastAsia"/>
        </w:rPr>
        <w:t>行为分析，回合式教学法中儿童的反应</w:t>
      </w:r>
      <w:r>
        <w:rPr>
          <w:rFonts w:hint="eastAsia"/>
        </w:rPr>
        <w:t xml:space="preserve">(R) </w:t>
      </w:r>
      <w:r>
        <w:rPr>
          <w:rFonts w:hint="eastAsia"/>
        </w:rPr>
        <w:t>属于</w:t>
      </w:r>
      <w:r w:rsidR="00DB684B">
        <w:rPr>
          <w:rFonts w:hint="eastAsia"/>
        </w:rPr>
        <w:t>行为。</w:t>
      </w:r>
    </w:p>
    <w:p w:rsidR="00116385" w:rsidRDefault="001C5A73" w:rsidP="001C5A73">
      <w:pPr>
        <w:pStyle w:val="a3"/>
        <w:numPr>
          <w:ilvl w:val="0"/>
          <w:numId w:val="6"/>
        </w:numPr>
        <w:ind w:firstLineChars="0"/>
      </w:pPr>
      <w:r>
        <w:rPr>
          <w:rFonts w:hint="eastAsia"/>
        </w:rPr>
        <w:t>结构化教学的两大策略是</w:t>
      </w:r>
      <w:r w:rsidR="00116385">
        <w:rPr>
          <w:rFonts w:hint="eastAsia"/>
        </w:rPr>
        <w:t>：</w:t>
      </w:r>
      <w:r>
        <w:rPr>
          <w:rFonts w:hint="eastAsia"/>
        </w:rPr>
        <w:t>视觉安排和常规</w:t>
      </w:r>
      <w:r w:rsidR="00116385">
        <w:rPr>
          <w:rFonts w:hint="eastAsia"/>
        </w:rPr>
        <w:t>。</w:t>
      </w:r>
    </w:p>
    <w:p w:rsidR="00116385" w:rsidRDefault="001C5A73" w:rsidP="001C5A73">
      <w:pPr>
        <w:pStyle w:val="a3"/>
        <w:numPr>
          <w:ilvl w:val="0"/>
          <w:numId w:val="6"/>
        </w:numPr>
        <w:ind w:firstLineChars="0"/>
      </w:pPr>
      <w:r>
        <w:rPr>
          <w:rFonts w:hint="eastAsia"/>
        </w:rPr>
        <w:t>结构化教学的三个形式</w:t>
      </w:r>
      <w:r w:rsidR="00116385">
        <w:rPr>
          <w:rFonts w:hint="eastAsia"/>
        </w:rPr>
        <w:t>：</w:t>
      </w:r>
      <w:r>
        <w:rPr>
          <w:rFonts w:hint="eastAsia"/>
        </w:rPr>
        <w:t>环境安排</w:t>
      </w:r>
      <w:r w:rsidR="00116385">
        <w:rPr>
          <w:rFonts w:hint="eastAsia"/>
        </w:rPr>
        <w:t>、</w:t>
      </w:r>
      <w:r>
        <w:rPr>
          <w:rFonts w:hint="eastAsia"/>
        </w:rPr>
        <w:t>程序时间表</w:t>
      </w:r>
      <w:r>
        <w:rPr>
          <w:rFonts w:hint="eastAsia"/>
        </w:rPr>
        <w:t xml:space="preserve"> </w:t>
      </w:r>
      <w:r w:rsidR="00116385">
        <w:rPr>
          <w:rFonts w:hint="eastAsia"/>
        </w:rPr>
        <w:t>、</w:t>
      </w:r>
      <w:r>
        <w:rPr>
          <w:rFonts w:hint="eastAsia"/>
        </w:rPr>
        <w:t>个人工作系统</w:t>
      </w:r>
    </w:p>
    <w:p w:rsidR="00116385" w:rsidRDefault="001C5A73" w:rsidP="001C5A73">
      <w:pPr>
        <w:pStyle w:val="a3"/>
        <w:numPr>
          <w:ilvl w:val="0"/>
          <w:numId w:val="6"/>
        </w:numPr>
        <w:ind w:firstLineChars="0"/>
      </w:pPr>
      <w:r>
        <w:rPr>
          <w:rFonts w:hint="eastAsia"/>
        </w:rPr>
        <w:t>结构化教学适用于学生</w:t>
      </w:r>
      <w:r w:rsidR="00116385">
        <w:rPr>
          <w:rFonts w:hint="eastAsia"/>
        </w:rPr>
        <w:t>：</w:t>
      </w:r>
      <w:r>
        <w:rPr>
          <w:rFonts w:hint="eastAsia"/>
        </w:rPr>
        <w:t>孤独谱系障碍</w:t>
      </w:r>
      <w:r w:rsidR="00116385">
        <w:rPr>
          <w:rFonts w:hint="eastAsia"/>
        </w:rPr>
        <w:t>、</w:t>
      </w:r>
      <w:r>
        <w:rPr>
          <w:rFonts w:hint="eastAsia"/>
        </w:rPr>
        <w:t>智能残疾</w:t>
      </w:r>
      <w:r w:rsidR="00116385">
        <w:rPr>
          <w:rFonts w:hint="eastAsia"/>
        </w:rPr>
        <w:t>和</w:t>
      </w:r>
      <w:r>
        <w:rPr>
          <w:rFonts w:hint="eastAsia"/>
        </w:rPr>
        <w:t>正常儿童</w:t>
      </w:r>
      <w:r w:rsidR="00116385">
        <w:rPr>
          <w:rFonts w:hint="eastAsia"/>
        </w:rPr>
        <w:t>。</w:t>
      </w:r>
    </w:p>
    <w:p w:rsidR="00116385" w:rsidRDefault="001C5A73" w:rsidP="001C5A73">
      <w:pPr>
        <w:pStyle w:val="a3"/>
        <w:numPr>
          <w:ilvl w:val="0"/>
          <w:numId w:val="6"/>
        </w:numPr>
        <w:ind w:firstLineChars="0"/>
      </w:pPr>
      <w:r>
        <w:rPr>
          <w:rFonts w:hint="eastAsia"/>
        </w:rPr>
        <w:t>图片交换沟通系统的构成包括训练者</w:t>
      </w:r>
      <w:r w:rsidR="00116385">
        <w:rPr>
          <w:rFonts w:hint="eastAsia"/>
        </w:rPr>
        <w:t>、</w:t>
      </w:r>
      <w:r>
        <w:rPr>
          <w:rFonts w:hint="eastAsia"/>
        </w:rPr>
        <w:t>可视性媒介</w:t>
      </w:r>
      <w:r w:rsidR="00116385">
        <w:rPr>
          <w:rFonts w:hint="eastAsia"/>
        </w:rPr>
        <w:t>、</w:t>
      </w:r>
      <w:r>
        <w:rPr>
          <w:rFonts w:hint="eastAsia"/>
        </w:rPr>
        <w:t>助手</w:t>
      </w:r>
    </w:p>
    <w:p w:rsidR="00116385" w:rsidRDefault="001C5A73" w:rsidP="001C5A73">
      <w:pPr>
        <w:pStyle w:val="a3"/>
        <w:numPr>
          <w:ilvl w:val="0"/>
          <w:numId w:val="6"/>
        </w:numPr>
        <w:ind w:firstLineChars="0"/>
      </w:pPr>
      <w:r>
        <w:rPr>
          <w:rFonts w:hint="eastAsia"/>
        </w:rPr>
        <w:t>孤独谱系障碍的患儿</w:t>
      </w:r>
      <w:r>
        <w:rPr>
          <w:rFonts w:hint="eastAsia"/>
        </w:rPr>
        <w:t>5</w:t>
      </w:r>
      <w:r>
        <w:rPr>
          <w:rFonts w:hint="eastAsia"/>
        </w:rPr>
        <w:t>岁仍没有有效的口语交流应首先考虑应用</w:t>
      </w:r>
      <w:r w:rsidR="00116385">
        <w:rPr>
          <w:rFonts w:hint="eastAsia"/>
        </w:rPr>
        <w:t>图片交换沟通系统</w:t>
      </w:r>
      <w:r>
        <w:rPr>
          <w:rFonts w:hint="eastAsia"/>
        </w:rPr>
        <w:t>进行训练</w:t>
      </w:r>
      <w:r w:rsidR="00116385">
        <w:rPr>
          <w:rFonts w:hint="eastAsia"/>
        </w:rPr>
        <w:t>。</w:t>
      </w:r>
    </w:p>
    <w:p w:rsidR="00116385" w:rsidRDefault="00116385" w:rsidP="001C5A73">
      <w:pPr>
        <w:pStyle w:val="a3"/>
        <w:numPr>
          <w:ilvl w:val="0"/>
          <w:numId w:val="6"/>
        </w:numPr>
        <w:ind w:firstLineChars="0"/>
      </w:pPr>
      <w:r>
        <w:rPr>
          <w:rFonts w:hint="eastAsia"/>
        </w:rPr>
        <w:t>职业训练、感觉统合训练、语言治疗和图片交换沟通系统</w:t>
      </w:r>
      <w:r w:rsidR="001C5A73">
        <w:rPr>
          <w:rFonts w:hint="eastAsia"/>
        </w:rPr>
        <w:t>常用于孤独谱系障碍的训练</w:t>
      </w:r>
      <w:r>
        <w:rPr>
          <w:rFonts w:hint="eastAsia"/>
        </w:rPr>
        <w:t>。</w:t>
      </w:r>
    </w:p>
    <w:p w:rsidR="00FF24BA" w:rsidRDefault="00116385" w:rsidP="001C5A73">
      <w:pPr>
        <w:pStyle w:val="a3"/>
        <w:numPr>
          <w:ilvl w:val="0"/>
          <w:numId w:val="6"/>
        </w:numPr>
        <w:ind w:firstLineChars="0"/>
      </w:pPr>
      <w:r>
        <w:rPr>
          <w:rFonts w:hint="eastAsia"/>
        </w:rPr>
        <w:t>动机、自发性、自我管理的能力</w:t>
      </w:r>
      <w:r w:rsidR="00FF24BA">
        <w:rPr>
          <w:rFonts w:hint="eastAsia"/>
        </w:rPr>
        <w:t>属于关键反应训练中的关键领域。</w:t>
      </w:r>
    </w:p>
    <w:p w:rsidR="00FF24BA" w:rsidRDefault="001C5A73" w:rsidP="001C5A73">
      <w:pPr>
        <w:pStyle w:val="a3"/>
        <w:numPr>
          <w:ilvl w:val="0"/>
          <w:numId w:val="6"/>
        </w:numPr>
        <w:ind w:firstLineChars="0"/>
      </w:pPr>
      <w:r>
        <w:rPr>
          <w:rFonts w:hint="eastAsia"/>
        </w:rPr>
        <w:t>回</w:t>
      </w:r>
      <w:r w:rsidR="00FF24BA">
        <w:rPr>
          <w:rFonts w:hint="eastAsia"/>
        </w:rPr>
        <w:t>合式教学法</w:t>
      </w:r>
      <w:r>
        <w:rPr>
          <w:rFonts w:hint="eastAsia"/>
        </w:rPr>
        <w:t>步骤</w:t>
      </w:r>
      <w:r w:rsidR="00FF24BA">
        <w:rPr>
          <w:rFonts w:hint="eastAsia"/>
        </w:rPr>
        <w:t>：①</w:t>
      </w:r>
      <w:r>
        <w:rPr>
          <w:rFonts w:hint="eastAsia"/>
        </w:rPr>
        <w:t>训练者发出指令</w:t>
      </w:r>
      <w:r w:rsidR="00FF24BA">
        <w:rPr>
          <w:rFonts w:hint="eastAsia"/>
        </w:rPr>
        <w:t>②</w:t>
      </w:r>
      <w:r>
        <w:rPr>
          <w:rFonts w:hint="eastAsia"/>
        </w:rPr>
        <w:t>儿童的反应</w:t>
      </w:r>
      <w:r w:rsidR="00FF24BA">
        <w:rPr>
          <w:rFonts w:hint="eastAsia"/>
        </w:rPr>
        <w:t>③</w:t>
      </w:r>
      <w:r>
        <w:rPr>
          <w:rFonts w:hint="eastAsia"/>
        </w:rPr>
        <w:t>对儿童反应的应答</w:t>
      </w:r>
      <w:r w:rsidR="00FF24BA">
        <w:rPr>
          <w:rFonts w:hint="eastAsia"/>
        </w:rPr>
        <w:t>④</w:t>
      </w:r>
      <w:r>
        <w:rPr>
          <w:rFonts w:hint="eastAsia"/>
        </w:rPr>
        <w:t>停顿</w:t>
      </w:r>
      <w:r w:rsidR="00FF24BA">
        <w:rPr>
          <w:rFonts w:hint="eastAsia"/>
        </w:rPr>
        <w:t>。</w:t>
      </w:r>
    </w:p>
    <w:p w:rsidR="00FF24BA" w:rsidRDefault="001C5A73" w:rsidP="001C5A73">
      <w:pPr>
        <w:pStyle w:val="a3"/>
        <w:numPr>
          <w:ilvl w:val="0"/>
          <w:numId w:val="6"/>
        </w:numPr>
        <w:ind w:firstLineChars="0"/>
      </w:pPr>
      <w:r>
        <w:rPr>
          <w:rFonts w:hint="eastAsia"/>
        </w:rPr>
        <w:t>地板时光步骤</w:t>
      </w:r>
      <w:r w:rsidR="00FF24BA">
        <w:rPr>
          <w:rFonts w:hint="eastAsia"/>
        </w:rPr>
        <w:t>：观察、靠近、跟随、闭合</w:t>
      </w:r>
    </w:p>
    <w:p w:rsidR="00FF24BA" w:rsidRDefault="001C5A73" w:rsidP="001C5A73">
      <w:pPr>
        <w:pStyle w:val="a3"/>
        <w:numPr>
          <w:ilvl w:val="0"/>
          <w:numId w:val="6"/>
        </w:numPr>
        <w:ind w:firstLineChars="0"/>
      </w:pPr>
      <w:r>
        <w:rPr>
          <w:rFonts w:hint="eastAsia"/>
        </w:rPr>
        <w:t>孤独谱系障碍总体的干预原则包括</w:t>
      </w:r>
      <w:r w:rsidR="00FF24BA">
        <w:rPr>
          <w:rFonts w:hint="eastAsia"/>
        </w:rPr>
        <w:t>：</w:t>
      </w:r>
      <w:r>
        <w:rPr>
          <w:rFonts w:hint="eastAsia"/>
        </w:rPr>
        <w:t>早期</w:t>
      </w:r>
      <w:r w:rsidR="00FF24BA">
        <w:rPr>
          <w:rFonts w:hint="eastAsia"/>
        </w:rPr>
        <w:t>、</w:t>
      </w:r>
      <w:r>
        <w:rPr>
          <w:rFonts w:hint="eastAsia"/>
        </w:rPr>
        <w:t>长期</w:t>
      </w:r>
      <w:r w:rsidR="00FF24BA">
        <w:rPr>
          <w:rFonts w:hint="eastAsia"/>
        </w:rPr>
        <w:t>、</w:t>
      </w:r>
      <w:r>
        <w:rPr>
          <w:rFonts w:hint="eastAsia"/>
        </w:rPr>
        <w:t>个体化</w:t>
      </w:r>
      <w:r w:rsidR="00FF24BA">
        <w:rPr>
          <w:rFonts w:hint="eastAsia"/>
        </w:rPr>
        <w:t>、</w:t>
      </w:r>
      <w:r>
        <w:rPr>
          <w:rFonts w:hint="eastAsia"/>
        </w:rPr>
        <w:t>综合干预</w:t>
      </w:r>
      <w:r w:rsidR="00FF24BA">
        <w:rPr>
          <w:rFonts w:hint="eastAsia"/>
        </w:rPr>
        <w:t>、</w:t>
      </w:r>
      <w:r>
        <w:rPr>
          <w:rFonts w:hint="eastAsia"/>
        </w:rPr>
        <w:t>家庭参与</w:t>
      </w:r>
      <w:r w:rsidR="00FF24BA">
        <w:rPr>
          <w:rFonts w:hint="eastAsia"/>
        </w:rPr>
        <w:t>。</w:t>
      </w:r>
    </w:p>
    <w:p w:rsidR="00FF24BA" w:rsidRDefault="001C5A73" w:rsidP="001C5A73">
      <w:pPr>
        <w:pStyle w:val="a3"/>
        <w:numPr>
          <w:ilvl w:val="0"/>
          <w:numId w:val="6"/>
        </w:numPr>
        <w:ind w:firstLineChars="0"/>
      </w:pPr>
      <w:r>
        <w:rPr>
          <w:rFonts w:hint="eastAsia"/>
        </w:rPr>
        <w:t>早期诊断早期干预可以改善预后</w:t>
      </w:r>
      <w:r w:rsidR="00FF24BA">
        <w:rPr>
          <w:rFonts w:hint="eastAsia"/>
        </w:rPr>
        <w:t>。</w:t>
      </w:r>
    </w:p>
    <w:p w:rsidR="00FF24BA" w:rsidRDefault="001C5A73" w:rsidP="001C5A73">
      <w:pPr>
        <w:pStyle w:val="a3"/>
        <w:numPr>
          <w:ilvl w:val="0"/>
          <w:numId w:val="6"/>
        </w:numPr>
        <w:ind w:firstLineChars="0"/>
      </w:pPr>
      <w:r>
        <w:rPr>
          <w:rFonts w:hint="eastAsia"/>
        </w:rPr>
        <w:t>孤独谱系障碍预后与其智力水平相关</w:t>
      </w:r>
      <w:r w:rsidR="00FF24BA">
        <w:rPr>
          <w:rFonts w:hint="eastAsia"/>
        </w:rPr>
        <w:t>。</w:t>
      </w:r>
    </w:p>
    <w:p w:rsidR="00FF24BA" w:rsidRDefault="001C5A73" w:rsidP="001C5A73">
      <w:pPr>
        <w:pStyle w:val="a3"/>
        <w:numPr>
          <w:ilvl w:val="0"/>
          <w:numId w:val="6"/>
        </w:numPr>
        <w:ind w:firstLineChars="0"/>
      </w:pPr>
      <w:r>
        <w:rPr>
          <w:rFonts w:hint="eastAsia"/>
        </w:rPr>
        <w:t>孤独谱系障碍</w:t>
      </w:r>
      <w:r w:rsidR="00FF24BA">
        <w:rPr>
          <w:rFonts w:hint="eastAsia"/>
        </w:rPr>
        <w:t>常见行为表现：①极端的孤独，缺乏和别人情感的接触②对环境事物有要求同一性的强烈欲望③对某些物品有特殊的偏好④虽有语言但其语言似乎不是用来人际沟通。</w:t>
      </w:r>
    </w:p>
    <w:p w:rsidR="00FF24BA" w:rsidRDefault="001C5A73" w:rsidP="001C5A73">
      <w:pPr>
        <w:pStyle w:val="a3"/>
        <w:numPr>
          <w:ilvl w:val="0"/>
          <w:numId w:val="6"/>
        </w:numPr>
        <w:ind w:firstLineChars="0"/>
      </w:pPr>
      <w:r>
        <w:rPr>
          <w:rFonts w:hint="eastAsia"/>
        </w:rPr>
        <w:t>近年来孤独谱系障碍显著增加的可能原因有</w:t>
      </w:r>
      <w:r w:rsidR="00FF24BA">
        <w:rPr>
          <w:rFonts w:hint="eastAsia"/>
        </w:rPr>
        <w:t>：</w:t>
      </w:r>
      <w:r>
        <w:rPr>
          <w:rFonts w:hint="eastAsia"/>
        </w:rPr>
        <w:t>诊断概念的变迁</w:t>
      </w:r>
      <w:r w:rsidR="00FF24BA">
        <w:rPr>
          <w:rFonts w:hint="eastAsia"/>
        </w:rPr>
        <w:t>、</w:t>
      </w:r>
      <w:r>
        <w:rPr>
          <w:rFonts w:hint="eastAsia"/>
        </w:rPr>
        <w:t>公众疾病意识的提高</w:t>
      </w:r>
      <w:r w:rsidR="00FF24BA">
        <w:rPr>
          <w:rFonts w:hint="eastAsia"/>
        </w:rPr>
        <w:t>、</w:t>
      </w:r>
      <w:r>
        <w:rPr>
          <w:rFonts w:hint="eastAsia"/>
        </w:rPr>
        <w:t xml:space="preserve"> </w:t>
      </w:r>
      <w:r>
        <w:rPr>
          <w:rFonts w:hint="eastAsia"/>
        </w:rPr>
        <w:t>父母生育年龄的增加</w:t>
      </w:r>
      <w:r w:rsidR="00FF24BA">
        <w:rPr>
          <w:rFonts w:hint="eastAsia"/>
        </w:rPr>
        <w:t>、</w:t>
      </w:r>
      <w:r>
        <w:rPr>
          <w:rFonts w:hint="eastAsia"/>
        </w:rPr>
        <w:t>尚未发现的原因</w:t>
      </w:r>
      <w:r w:rsidR="00FF24BA">
        <w:rPr>
          <w:rFonts w:hint="eastAsia"/>
        </w:rPr>
        <w:t>。</w:t>
      </w:r>
    </w:p>
    <w:p w:rsidR="002734F7" w:rsidRDefault="002734F7" w:rsidP="001C5A73">
      <w:pPr>
        <w:pStyle w:val="a3"/>
        <w:numPr>
          <w:ilvl w:val="0"/>
          <w:numId w:val="6"/>
        </w:numPr>
        <w:ind w:firstLineChars="0"/>
      </w:pPr>
      <w:r>
        <w:rPr>
          <w:rFonts w:hint="eastAsia"/>
        </w:rPr>
        <w:t>儿童孤独症评估量表（</w:t>
      </w:r>
      <w:r>
        <w:rPr>
          <w:rFonts w:hint="eastAsia"/>
        </w:rPr>
        <w:t>CARS</w:t>
      </w:r>
      <w:r>
        <w:rPr>
          <w:rFonts w:hint="eastAsia"/>
        </w:rPr>
        <w:t>）、孤独症诊断观察程序（</w:t>
      </w:r>
      <w:r>
        <w:rPr>
          <w:rFonts w:hint="eastAsia"/>
        </w:rPr>
        <w:t>ADOS</w:t>
      </w:r>
      <w:r>
        <w:rPr>
          <w:rFonts w:hint="eastAsia"/>
        </w:rPr>
        <w:t>）、孤独症诊断访谈</w:t>
      </w:r>
      <w:r>
        <w:rPr>
          <w:rFonts w:hint="eastAsia"/>
        </w:rPr>
        <w:t>-</w:t>
      </w:r>
      <w:r>
        <w:rPr>
          <w:rFonts w:hint="eastAsia"/>
        </w:rPr>
        <w:t>修订版（</w:t>
      </w:r>
      <w:r>
        <w:rPr>
          <w:rFonts w:hint="eastAsia"/>
        </w:rPr>
        <w:t>ADI-R</w:t>
      </w:r>
      <w:r>
        <w:rPr>
          <w:rFonts w:hint="eastAsia"/>
        </w:rPr>
        <w:t>）</w:t>
      </w:r>
      <w:r w:rsidR="001C5A73">
        <w:rPr>
          <w:rFonts w:hint="eastAsia"/>
        </w:rPr>
        <w:t>可以用于孤独谱系障碍的筛查和诊断</w:t>
      </w:r>
      <w:r>
        <w:rPr>
          <w:rFonts w:hint="eastAsia"/>
        </w:rPr>
        <w:t>。</w:t>
      </w:r>
    </w:p>
    <w:p w:rsidR="002734F7" w:rsidRDefault="001C5A73" w:rsidP="001C5A73">
      <w:pPr>
        <w:pStyle w:val="a3"/>
        <w:numPr>
          <w:ilvl w:val="0"/>
          <w:numId w:val="6"/>
        </w:numPr>
        <w:ind w:firstLineChars="0"/>
      </w:pPr>
      <w:r>
        <w:rPr>
          <w:rFonts w:hint="eastAsia"/>
        </w:rPr>
        <w:t>孤独谱系障碍患者局限刻板的兴趣行为的特征包括</w:t>
      </w:r>
      <w:r w:rsidR="002734F7">
        <w:rPr>
          <w:rFonts w:hint="eastAsia"/>
        </w:rPr>
        <w:t>：①</w:t>
      </w:r>
      <w:r>
        <w:rPr>
          <w:rFonts w:hint="eastAsia"/>
        </w:rPr>
        <w:t>刻板的行为和重复的肢体动作</w:t>
      </w:r>
      <w:r>
        <w:rPr>
          <w:rFonts w:hint="eastAsia"/>
        </w:rPr>
        <w:t xml:space="preserve">   </w:t>
      </w:r>
      <w:r w:rsidR="002734F7">
        <w:rPr>
          <w:rFonts w:hint="eastAsia"/>
        </w:rPr>
        <w:t>②</w:t>
      </w:r>
      <w:r>
        <w:rPr>
          <w:rFonts w:hint="eastAsia"/>
        </w:rPr>
        <w:t>对一些特殊物体过分依恋</w:t>
      </w:r>
      <w:r w:rsidR="002734F7">
        <w:rPr>
          <w:rFonts w:hint="eastAsia"/>
        </w:rPr>
        <w:t>③</w:t>
      </w:r>
      <w:r>
        <w:rPr>
          <w:rFonts w:hint="eastAsia"/>
        </w:rPr>
        <w:t>对环境和日常生活的改变焦虑不安，顽固地坚持一些无意义的常规</w:t>
      </w:r>
      <w:r w:rsidR="002734F7">
        <w:rPr>
          <w:rFonts w:hint="eastAsia"/>
        </w:rPr>
        <w:t>④</w:t>
      </w:r>
      <w:r>
        <w:rPr>
          <w:rFonts w:hint="eastAsia"/>
        </w:rPr>
        <w:t>重复语言</w:t>
      </w:r>
    </w:p>
    <w:p w:rsidR="002734F7" w:rsidRDefault="001C5A73" w:rsidP="001C5A73">
      <w:pPr>
        <w:pStyle w:val="a3"/>
        <w:numPr>
          <w:ilvl w:val="0"/>
          <w:numId w:val="6"/>
        </w:numPr>
        <w:ind w:firstLineChars="0"/>
      </w:pPr>
      <w:r>
        <w:rPr>
          <w:rFonts w:hint="eastAsia"/>
        </w:rPr>
        <w:t>影响孤独谱系障碍患者预后的关键因素包括</w:t>
      </w:r>
      <w:r w:rsidR="002734F7">
        <w:rPr>
          <w:rFonts w:hint="eastAsia"/>
        </w:rPr>
        <w:t>①早期发现、早期干预②智力水平③孤独症</w:t>
      </w:r>
      <w:r w:rsidR="002734F7">
        <w:rPr>
          <w:rFonts w:hint="eastAsia"/>
        </w:rPr>
        <w:lastRenderedPageBreak/>
        <w:t>状的严重程度④家庭参与⑤适当的干预</w:t>
      </w:r>
    </w:p>
    <w:p w:rsidR="002734F7" w:rsidRDefault="001C5A73" w:rsidP="001C5A73">
      <w:pPr>
        <w:pStyle w:val="a3"/>
        <w:numPr>
          <w:ilvl w:val="0"/>
          <w:numId w:val="6"/>
        </w:numPr>
        <w:ind w:firstLineChars="0"/>
      </w:pPr>
      <w:r>
        <w:rPr>
          <w:rFonts w:hint="eastAsia"/>
        </w:rPr>
        <w:t>孤独谱系障碍行为和教育干预的总体目标包括</w:t>
      </w:r>
      <w:r w:rsidR="002734F7">
        <w:rPr>
          <w:rFonts w:hint="eastAsia"/>
        </w:rPr>
        <w:t>①减轻孤独谱系障碍的核心症状②减少不适当行为③促进儿童语言、认知以及社会适应能力的发展</w:t>
      </w:r>
    </w:p>
    <w:p w:rsidR="00A36494" w:rsidRDefault="001C5A73" w:rsidP="002734F7">
      <w:pPr>
        <w:pStyle w:val="a3"/>
        <w:numPr>
          <w:ilvl w:val="0"/>
          <w:numId w:val="6"/>
        </w:numPr>
        <w:ind w:firstLineChars="0"/>
      </w:pPr>
      <w:r>
        <w:rPr>
          <w:rFonts w:hint="eastAsia"/>
        </w:rPr>
        <w:t>随机教学法具备特点</w:t>
      </w:r>
      <w:r w:rsidR="002734F7">
        <w:rPr>
          <w:rFonts w:hint="eastAsia"/>
        </w:rPr>
        <w:t>①随机性②目的性③针对性</w:t>
      </w:r>
    </w:p>
    <w:p w:rsidR="002734F7" w:rsidRPr="001C5A73" w:rsidRDefault="002734F7" w:rsidP="002734F7">
      <w:pPr>
        <w:pStyle w:val="a3"/>
        <w:ind w:left="420" w:firstLineChars="0" w:firstLine="0"/>
      </w:pPr>
    </w:p>
    <w:p w:rsidR="00082ED1" w:rsidRPr="00A00AD0" w:rsidRDefault="00A4580C" w:rsidP="00A00AD0">
      <w:pPr>
        <w:pStyle w:val="1"/>
        <w:spacing w:before="0" w:after="0" w:line="240" w:lineRule="auto"/>
        <w:rPr>
          <w:sz w:val="21"/>
          <w:szCs w:val="21"/>
        </w:rPr>
      </w:pPr>
      <w:r w:rsidRPr="00A00AD0">
        <w:rPr>
          <w:rFonts w:hint="eastAsia"/>
          <w:sz w:val="21"/>
          <w:szCs w:val="21"/>
        </w:rPr>
        <w:t>第八章</w:t>
      </w:r>
      <w:r w:rsidR="00082ED1" w:rsidRPr="00A00AD0">
        <w:rPr>
          <w:rFonts w:hint="eastAsia"/>
          <w:sz w:val="21"/>
          <w:szCs w:val="21"/>
        </w:rPr>
        <w:t>学习障碍学生</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1、学习障碍学生不是智障学生，不是残疾学生。</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2、学习障碍学生一般在2-4年级被发现。</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3、学习障碍学生不一定会有注意问题和多动表现。</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4、学习障碍学生在课堂上的</w:t>
      </w:r>
      <w:proofErr w:type="gramStart"/>
      <w:r w:rsidRPr="004A5542">
        <w:rPr>
          <w:rFonts w:asciiTheme="minorEastAsia" w:hAnsiTheme="minorEastAsia" w:hint="eastAsia"/>
          <w:szCs w:val="21"/>
        </w:rPr>
        <w:t>不</w:t>
      </w:r>
      <w:proofErr w:type="gramEnd"/>
      <w:r w:rsidRPr="004A5542">
        <w:rPr>
          <w:rFonts w:asciiTheme="minorEastAsia" w:hAnsiTheme="minorEastAsia" w:hint="eastAsia"/>
          <w:szCs w:val="21"/>
        </w:rPr>
        <w:t>听课表现不是由于其学习态度的问题。</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5、学习障碍学生最主要、最突出的问题表现是学习成绩差，但学习障碍不等于学习成绩差，因为学习成绩还可能由其他原因导致，如智力问题。</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6、学习障碍在男生中较常见。</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7、阅读障碍是学生障碍的主要类型，占学习障碍的80%。</w:t>
      </w:r>
    </w:p>
    <w:p w:rsidR="008242B0" w:rsidRPr="004A5542" w:rsidRDefault="008242B0" w:rsidP="008242B0">
      <w:pPr>
        <w:rPr>
          <w:rFonts w:asciiTheme="minorEastAsia" w:hAnsiTheme="minorEastAsia" w:cs="宋体"/>
          <w:szCs w:val="21"/>
          <w:lang w:val="zh-CN"/>
        </w:rPr>
      </w:pPr>
      <w:r w:rsidRPr="004A5542">
        <w:rPr>
          <w:rFonts w:asciiTheme="minorEastAsia" w:hAnsiTheme="minorEastAsia" w:hint="eastAsia"/>
          <w:szCs w:val="21"/>
        </w:rPr>
        <w:t>8、我们不应该把学习障碍学生安排到班级的最后一排，应该安置在</w:t>
      </w:r>
      <w:r w:rsidRPr="004A5542">
        <w:rPr>
          <w:rFonts w:asciiTheme="minorEastAsia" w:hAnsiTheme="minorEastAsia" w:cs="宋体" w:hint="eastAsia"/>
          <w:szCs w:val="21"/>
          <w:lang w:val="zh-CN"/>
        </w:rPr>
        <w:t>教室的中间或前面。</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9、我们可以对班级中的疑似学习障碍学生进行初步的筛查。</w:t>
      </w:r>
    </w:p>
    <w:p w:rsidR="008242B0" w:rsidRPr="004A5542" w:rsidRDefault="008242B0" w:rsidP="008242B0">
      <w:pPr>
        <w:rPr>
          <w:rFonts w:asciiTheme="minorEastAsia" w:hAnsiTheme="minorEastAsia"/>
          <w:bCs/>
          <w:szCs w:val="21"/>
        </w:rPr>
      </w:pPr>
      <w:r w:rsidRPr="004A5542">
        <w:rPr>
          <w:rFonts w:asciiTheme="minorEastAsia" w:hAnsiTheme="minorEastAsia" w:hint="eastAsia"/>
          <w:bCs/>
          <w:szCs w:val="21"/>
        </w:rPr>
        <w:t>10、</w:t>
      </w:r>
      <w:r w:rsidRPr="004A5542">
        <w:rPr>
          <w:rFonts w:asciiTheme="minorEastAsia" w:hAnsiTheme="minorEastAsia" w:hint="eastAsia"/>
          <w:szCs w:val="21"/>
        </w:rPr>
        <w:t>并不是</w:t>
      </w:r>
      <w:r w:rsidRPr="004A5542">
        <w:rPr>
          <w:rFonts w:asciiTheme="minorEastAsia" w:hAnsiTheme="minorEastAsia" w:hint="eastAsia"/>
          <w:bCs/>
          <w:szCs w:val="21"/>
        </w:rPr>
        <w:t>所有学习困难儿童都有脑外伤或脑功能失调问题。</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11、</w:t>
      </w:r>
      <w:r w:rsidRPr="004A5542">
        <w:rPr>
          <w:rFonts w:asciiTheme="minorEastAsia" w:hAnsiTheme="minorEastAsia" w:hint="eastAsia"/>
          <w:bCs/>
          <w:szCs w:val="21"/>
        </w:rPr>
        <w:t>一名学习障碍学生上课时突然举手发言，老师立即叫他回答问题，尽管他回答的不是很好，但老师还是表扬了他。这种做法是正确的。</w:t>
      </w:r>
    </w:p>
    <w:p w:rsidR="008242B0" w:rsidRPr="004A5542" w:rsidRDefault="008242B0" w:rsidP="008242B0">
      <w:pPr>
        <w:rPr>
          <w:rFonts w:asciiTheme="minorEastAsia" w:hAnsiTheme="minorEastAsia"/>
          <w:bCs/>
          <w:szCs w:val="21"/>
        </w:rPr>
      </w:pPr>
      <w:r w:rsidRPr="004A5542">
        <w:rPr>
          <w:rFonts w:asciiTheme="minorEastAsia" w:hAnsiTheme="minorEastAsia" w:hint="eastAsia"/>
          <w:szCs w:val="21"/>
        </w:rPr>
        <w:t>12、美国著名的演员汤姆</w:t>
      </w:r>
      <w:r w:rsidRPr="004A5542">
        <w:rPr>
          <w:rFonts w:asciiTheme="minorEastAsia" w:hAnsiTheme="minorEastAsia" w:hint="eastAsia"/>
          <w:bCs/>
          <w:szCs w:val="21"/>
        </w:rPr>
        <w:t>·克鲁斯在小时候曾被诊断为朗读障碍。</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13、台湾著名的言情小说作家琼瑶在学习方面的主要问题是数学学习障碍。</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14、学习障碍学生的学科成绩差，与听、说、读、写和算等基本的学习技能有关。</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15、学习障碍学生的学科成绩（如语文、数学）处于班级的倒数水平。</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16、30%-50%的学习障碍儿童同时具有注意力缺损多动障碍。</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17、学习障碍学生的平均智商在95-100之间。</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18、学习障碍学生也可能会存在情绪与行为问题。</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19、学习障碍学生的社交能力落后。</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20、学习障碍是一种内隐性障碍，很难通过医学检查诊断。</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21、学习障碍是由中枢神经系统的个别差异引起的，是大脑功能失调的表现。</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22、阅读障碍学生在低年级时主要的问题是识字困难，在高年级时主要的问题表现在阅读理解和写作上。</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23、阅读障碍学生也会存在解应用题困难。</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24、引导性的笔记需要教师</w:t>
      </w:r>
      <w:proofErr w:type="gramStart"/>
      <w:r w:rsidRPr="004A5542">
        <w:rPr>
          <w:rFonts w:asciiTheme="minorEastAsia" w:hAnsiTheme="minorEastAsia" w:hint="eastAsia"/>
          <w:szCs w:val="21"/>
        </w:rPr>
        <w:t>课前提</w:t>
      </w:r>
      <w:proofErr w:type="gramEnd"/>
      <w:r w:rsidRPr="004A5542">
        <w:rPr>
          <w:rFonts w:asciiTheme="minorEastAsia" w:hAnsiTheme="minorEastAsia" w:hint="eastAsia"/>
          <w:szCs w:val="21"/>
        </w:rPr>
        <w:t>供给学习障碍学生。</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25、“触摸数字”的教学方法是多感官的教学方法的一种。</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26、“字头概括法”是辅助记忆策略的一种。</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27、图示组织策略是通过视觉</w:t>
      </w:r>
      <w:proofErr w:type="gramStart"/>
      <w:r w:rsidRPr="004A5542">
        <w:rPr>
          <w:rFonts w:asciiTheme="minorEastAsia" w:hAnsiTheme="minorEastAsia" w:hint="eastAsia"/>
          <w:szCs w:val="21"/>
        </w:rPr>
        <w:t>—空间</w:t>
      </w:r>
      <w:proofErr w:type="gramEnd"/>
      <w:r w:rsidRPr="004A5542">
        <w:rPr>
          <w:rFonts w:asciiTheme="minorEastAsia" w:hAnsiTheme="minorEastAsia" w:hint="eastAsia"/>
          <w:szCs w:val="21"/>
        </w:rPr>
        <w:t>排列的方式将词和概念联系起来，帮助学生学习抽象或复杂知识的一种教学策略。</w:t>
      </w:r>
    </w:p>
    <w:p w:rsidR="008242B0" w:rsidRPr="004A5542" w:rsidRDefault="008242B0" w:rsidP="008242B0">
      <w:pPr>
        <w:rPr>
          <w:rFonts w:asciiTheme="minorEastAsia" w:hAnsiTheme="minorEastAsia" w:cs="宋体"/>
          <w:szCs w:val="21"/>
          <w:lang w:val="zh-CN"/>
        </w:rPr>
      </w:pPr>
      <w:r w:rsidRPr="004A5542">
        <w:rPr>
          <w:rFonts w:asciiTheme="minorEastAsia" w:hAnsiTheme="minorEastAsia" w:hint="eastAsia"/>
          <w:szCs w:val="21"/>
        </w:rPr>
        <w:t>28、</w:t>
      </w:r>
      <w:r w:rsidRPr="004A5542">
        <w:rPr>
          <w:rFonts w:asciiTheme="minorEastAsia" w:hAnsiTheme="minorEastAsia" w:cs="宋体" w:hint="eastAsia"/>
          <w:szCs w:val="21"/>
          <w:lang w:val="zh-CN"/>
        </w:rPr>
        <w:t>阅读障碍学生写作文内容枯燥，阅读障碍学生喜欢做数学计算题，阅读障碍学生经常搞混音近、形近的字，也会影响数学学习。</w:t>
      </w:r>
    </w:p>
    <w:p w:rsidR="008242B0" w:rsidRPr="004A5542" w:rsidRDefault="008242B0" w:rsidP="008242B0">
      <w:pPr>
        <w:rPr>
          <w:rFonts w:asciiTheme="minorEastAsia" w:hAnsiTheme="minorEastAsia" w:cs="宋体"/>
          <w:szCs w:val="21"/>
          <w:lang w:val="zh-CN"/>
        </w:rPr>
      </w:pPr>
      <w:r w:rsidRPr="004A5542">
        <w:rPr>
          <w:rFonts w:asciiTheme="minorEastAsia" w:hAnsiTheme="minorEastAsia" w:hint="eastAsia"/>
          <w:szCs w:val="21"/>
        </w:rPr>
        <w:t>29、</w:t>
      </w:r>
      <w:r w:rsidRPr="004A5542">
        <w:rPr>
          <w:rFonts w:asciiTheme="minorEastAsia" w:hAnsiTheme="minorEastAsia" w:cs="宋体" w:hint="eastAsia"/>
          <w:szCs w:val="21"/>
          <w:lang w:val="zh-CN"/>
        </w:rPr>
        <w:t>数学障碍学生的主要问题表现在数学学习上，数学障碍学生的问题解决缺陷是由于基本语言技能缺陷所导致的，计算技能不良是数学障碍中常见的表现，数学障碍学生不存在感官障碍。</w:t>
      </w:r>
    </w:p>
    <w:p w:rsidR="008242B0" w:rsidRPr="004A5542" w:rsidRDefault="008242B0" w:rsidP="008242B0">
      <w:pPr>
        <w:rPr>
          <w:rFonts w:asciiTheme="minorEastAsia" w:hAnsiTheme="minorEastAsia" w:cs="宋体"/>
          <w:szCs w:val="21"/>
          <w:lang w:val="zh-CN"/>
        </w:rPr>
      </w:pPr>
      <w:r w:rsidRPr="004A5542">
        <w:rPr>
          <w:rFonts w:asciiTheme="minorEastAsia" w:hAnsiTheme="minorEastAsia" w:hint="eastAsia"/>
          <w:szCs w:val="21"/>
        </w:rPr>
        <w:t>30、</w:t>
      </w:r>
      <w:r w:rsidRPr="004A5542">
        <w:rPr>
          <w:rFonts w:asciiTheme="minorEastAsia" w:hAnsiTheme="minorEastAsia" w:cs="宋体" w:hint="eastAsia"/>
          <w:szCs w:val="21"/>
          <w:lang w:val="zh-CN"/>
        </w:rPr>
        <w:t>书写障碍学生作业的可辨性很低，字不匀称，字倒写，笔顺错误。</w:t>
      </w:r>
    </w:p>
    <w:p w:rsidR="008242B0" w:rsidRPr="004A5542" w:rsidRDefault="008242B0" w:rsidP="008242B0">
      <w:pPr>
        <w:rPr>
          <w:rFonts w:asciiTheme="minorEastAsia" w:hAnsiTheme="minorEastAsia" w:cs="宋体"/>
          <w:szCs w:val="21"/>
          <w:lang w:val="zh-CN"/>
        </w:rPr>
      </w:pPr>
      <w:r w:rsidRPr="004A5542">
        <w:rPr>
          <w:rFonts w:asciiTheme="minorEastAsia" w:hAnsiTheme="minorEastAsia" w:cs="宋体" w:hint="eastAsia"/>
          <w:szCs w:val="21"/>
          <w:lang w:val="zh-CN"/>
        </w:rPr>
        <w:t>31、汉语学习中，拼写主要是指为汉字注音。</w:t>
      </w:r>
    </w:p>
    <w:p w:rsidR="008242B0" w:rsidRPr="004A5542" w:rsidRDefault="008242B0" w:rsidP="008242B0">
      <w:pPr>
        <w:rPr>
          <w:rFonts w:asciiTheme="minorEastAsia" w:hAnsiTheme="minorEastAsia" w:cs="宋体"/>
          <w:szCs w:val="21"/>
          <w:lang w:val="zh-CN"/>
        </w:rPr>
      </w:pPr>
      <w:r w:rsidRPr="004A5542">
        <w:rPr>
          <w:rFonts w:asciiTheme="minorEastAsia" w:hAnsiTheme="minorEastAsia" w:hint="eastAsia"/>
          <w:szCs w:val="21"/>
        </w:rPr>
        <w:lastRenderedPageBreak/>
        <w:t>32、学习障碍学生融合教育的方法包括</w:t>
      </w:r>
      <w:r w:rsidRPr="004A5542">
        <w:rPr>
          <w:rFonts w:asciiTheme="minorEastAsia" w:hAnsiTheme="minorEastAsia" w:cs="宋体" w:hint="eastAsia"/>
          <w:szCs w:val="21"/>
          <w:lang w:val="zh-CN"/>
        </w:rPr>
        <w:t>运用多感官教学、环境调整和改进教学内容。</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33、下面两张图片说明了阅读障碍的</w:t>
      </w:r>
      <w:r w:rsidRPr="004A5542">
        <w:rPr>
          <w:rFonts w:asciiTheme="minorEastAsia" w:hAnsiTheme="minorEastAsia" w:cs="宋体" w:hint="eastAsia"/>
          <w:szCs w:val="21"/>
          <w:lang w:val="zh-CN"/>
        </w:rPr>
        <w:t>错别字</w:t>
      </w:r>
      <w:r w:rsidRPr="004A5542">
        <w:rPr>
          <w:rFonts w:asciiTheme="minorEastAsia" w:hAnsiTheme="minorEastAsia" w:hint="eastAsia"/>
          <w:szCs w:val="21"/>
        </w:rPr>
        <w:t>问题。</w:t>
      </w:r>
    </w:p>
    <w:p w:rsidR="008242B0" w:rsidRPr="004A5542" w:rsidRDefault="008242B0" w:rsidP="008242B0">
      <w:pPr>
        <w:rPr>
          <w:rFonts w:asciiTheme="minorEastAsia" w:hAnsiTheme="minorEastAsia"/>
          <w:szCs w:val="21"/>
        </w:rPr>
      </w:pPr>
      <w:r>
        <w:rPr>
          <w:rFonts w:asciiTheme="minorEastAsia" w:hAnsiTheme="minorEastAsia"/>
          <w:noProof/>
          <w:szCs w:val="21"/>
        </w:rPr>
        <w:drawing>
          <wp:inline distT="0" distB="0" distL="0" distR="0">
            <wp:extent cx="1109980" cy="830580"/>
            <wp:effectExtent l="0" t="0" r="0" b="7620"/>
            <wp:docPr id="14" name="图片 14" descr="习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习武"/>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980" cy="830580"/>
                    </a:xfrm>
                    <a:prstGeom prst="rect">
                      <a:avLst/>
                    </a:prstGeom>
                    <a:noFill/>
                    <a:ln>
                      <a:noFill/>
                    </a:ln>
                  </pic:spPr>
                </pic:pic>
              </a:graphicData>
            </a:graphic>
          </wp:inline>
        </w:drawing>
      </w:r>
      <w:r w:rsidRPr="004A5542">
        <w:rPr>
          <w:rFonts w:asciiTheme="minorEastAsia" w:hAnsiTheme="minorEastAsia" w:hint="eastAsia"/>
          <w:szCs w:val="21"/>
        </w:rPr>
        <w:t xml:space="preserve">     </w:t>
      </w:r>
      <w:r>
        <w:rPr>
          <w:rFonts w:asciiTheme="minorEastAsia" w:hAnsiTheme="minorEastAsia"/>
          <w:noProof/>
          <w:szCs w:val="21"/>
        </w:rPr>
        <w:drawing>
          <wp:inline distT="0" distB="0" distL="0" distR="0">
            <wp:extent cx="1407795" cy="779145"/>
            <wp:effectExtent l="0" t="0" r="1905" b="1905"/>
            <wp:docPr id="13" name="图片 13" descr="站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站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7795" cy="779145"/>
                    </a:xfrm>
                    <a:prstGeom prst="rect">
                      <a:avLst/>
                    </a:prstGeom>
                    <a:noFill/>
                    <a:ln>
                      <a:noFill/>
                    </a:ln>
                  </pic:spPr>
                </pic:pic>
              </a:graphicData>
            </a:graphic>
          </wp:inline>
        </w:drawing>
      </w:r>
    </w:p>
    <w:p w:rsidR="008242B0" w:rsidRPr="004A5542" w:rsidRDefault="008242B0" w:rsidP="008242B0">
      <w:pPr>
        <w:rPr>
          <w:rFonts w:asciiTheme="minorEastAsia" w:hAnsiTheme="minorEastAsia" w:cs="宋体"/>
          <w:szCs w:val="21"/>
          <w:lang w:val="zh-CN"/>
        </w:rPr>
      </w:pP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34、下面的图片说明了阅读障碍的</w:t>
      </w:r>
      <w:r w:rsidRPr="004A5542">
        <w:rPr>
          <w:rFonts w:asciiTheme="minorEastAsia" w:hAnsiTheme="minorEastAsia" w:cs="宋体" w:hint="eastAsia"/>
          <w:szCs w:val="21"/>
          <w:lang w:val="zh-CN"/>
        </w:rPr>
        <w:t>搞混形近的字</w:t>
      </w:r>
      <w:r w:rsidRPr="004A5542">
        <w:rPr>
          <w:rFonts w:asciiTheme="minorEastAsia" w:hAnsiTheme="minorEastAsia" w:hint="eastAsia"/>
          <w:szCs w:val="21"/>
        </w:rPr>
        <w:t>问题。</w:t>
      </w:r>
    </w:p>
    <w:p w:rsidR="008242B0" w:rsidRPr="004A5542" w:rsidRDefault="008242B0" w:rsidP="008242B0">
      <w:pPr>
        <w:rPr>
          <w:rFonts w:asciiTheme="minorEastAsia" w:hAnsiTheme="minorEastAsia"/>
          <w:szCs w:val="21"/>
        </w:rPr>
      </w:pPr>
      <w:r>
        <w:rPr>
          <w:rFonts w:asciiTheme="minorEastAsia" w:hAnsiTheme="minorEastAsia"/>
          <w:noProof/>
          <w:szCs w:val="21"/>
        </w:rPr>
        <w:drawing>
          <wp:inline distT="0" distB="0" distL="0" distR="0">
            <wp:extent cx="1485900" cy="774065"/>
            <wp:effectExtent l="0" t="0" r="0" b="6985"/>
            <wp:docPr id="12" name="图片 12" descr="暖洋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暖洋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774065"/>
                    </a:xfrm>
                    <a:prstGeom prst="rect">
                      <a:avLst/>
                    </a:prstGeom>
                    <a:noFill/>
                    <a:ln>
                      <a:noFill/>
                    </a:ln>
                  </pic:spPr>
                </pic:pic>
              </a:graphicData>
            </a:graphic>
          </wp:inline>
        </w:drawing>
      </w:r>
    </w:p>
    <w:p w:rsidR="008242B0" w:rsidRPr="004A5542" w:rsidRDefault="008242B0" w:rsidP="008242B0">
      <w:pPr>
        <w:rPr>
          <w:rFonts w:asciiTheme="minorEastAsia" w:hAnsiTheme="minorEastAsia"/>
          <w:szCs w:val="21"/>
        </w:rPr>
      </w:pP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35、下面的图片说明了阅读障碍的</w:t>
      </w:r>
      <w:r w:rsidRPr="004A5542">
        <w:rPr>
          <w:rFonts w:asciiTheme="minorEastAsia" w:hAnsiTheme="minorEastAsia" w:cs="宋体" w:hint="eastAsia"/>
          <w:szCs w:val="21"/>
          <w:lang w:val="zh-CN"/>
        </w:rPr>
        <w:t>搞混音近的字</w:t>
      </w:r>
      <w:r w:rsidRPr="004A5542">
        <w:rPr>
          <w:rFonts w:asciiTheme="minorEastAsia" w:hAnsiTheme="minorEastAsia" w:hint="eastAsia"/>
          <w:szCs w:val="21"/>
        </w:rPr>
        <w:t>问题。</w:t>
      </w:r>
    </w:p>
    <w:p w:rsidR="008242B0" w:rsidRPr="004A5542" w:rsidRDefault="008242B0" w:rsidP="008242B0">
      <w:pPr>
        <w:rPr>
          <w:rFonts w:asciiTheme="minorEastAsia" w:hAnsiTheme="minorEastAsia"/>
          <w:szCs w:val="21"/>
        </w:rPr>
      </w:pPr>
      <w:r>
        <w:rPr>
          <w:rFonts w:asciiTheme="minorEastAsia" w:hAnsiTheme="minorEastAsia"/>
          <w:noProof/>
          <w:szCs w:val="21"/>
        </w:rPr>
        <w:drawing>
          <wp:inline distT="0" distB="0" distL="0" distR="0">
            <wp:extent cx="914400" cy="727710"/>
            <wp:effectExtent l="0" t="0" r="0" b="0"/>
            <wp:docPr id="11" name="图片 11" descr="秀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秀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27710"/>
                    </a:xfrm>
                    <a:prstGeom prst="rect">
                      <a:avLst/>
                    </a:prstGeom>
                    <a:noFill/>
                    <a:ln>
                      <a:noFill/>
                    </a:ln>
                  </pic:spPr>
                </pic:pic>
              </a:graphicData>
            </a:graphic>
          </wp:inline>
        </w:drawing>
      </w:r>
    </w:p>
    <w:p w:rsidR="008242B0" w:rsidRPr="004A5542" w:rsidRDefault="008242B0" w:rsidP="008242B0">
      <w:pPr>
        <w:rPr>
          <w:rFonts w:asciiTheme="minorEastAsia" w:hAnsiTheme="minorEastAsia"/>
          <w:szCs w:val="21"/>
        </w:rPr>
      </w:pP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36、下面的图片说明了数学障碍的</w:t>
      </w:r>
      <w:r w:rsidRPr="004A5542">
        <w:rPr>
          <w:rFonts w:asciiTheme="minorEastAsia" w:hAnsiTheme="minorEastAsia" w:cs="宋体" w:hint="eastAsia"/>
          <w:szCs w:val="21"/>
          <w:lang w:val="zh-CN"/>
        </w:rPr>
        <w:t>数位困难</w:t>
      </w:r>
      <w:r w:rsidRPr="004A5542">
        <w:rPr>
          <w:rFonts w:asciiTheme="minorEastAsia" w:hAnsiTheme="minorEastAsia" w:hint="eastAsia"/>
          <w:szCs w:val="21"/>
        </w:rPr>
        <w:t>。</w:t>
      </w:r>
    </w:p>
    <w:p w:rsidR="008242B0" w:rsidRPr="004A5542" w:rsidRDefault="008242B0" w:rsidP="008242B0">
      <w:pPr>
        <w:widowControl/>
        <w:jc w:val="left"/>
        <w:rPr>
          <w:rFonts w:asciiTheme="minorEastAsia" w:hAnsiTheme="minorEastAsia" w:cs="宋体"/>
          <w:kern w:val="0"/>
          <w:szCs w:val="21"/>
        </w:rPr>
      </w:pPr>
      <w:r>
        <w:rPr>
          <w:rFonts w:asciiTheme="minorEastAsia" w:hAnsiTheme="minorEastAsia" w:cs="宋体"/>
          <w:noProof/>
          <w:kern w:val="0"/>
          <w:szCs w:val="21"/>
        </w:rPr>
        <w:drawing>
          <wp:inline distT="0" distB="0" distL="0" distR="0">
            <wp:extent cx="857250" cy="1104900"/>
            <wp:effectExtent l="0" t="0" r="0" b="0"/>
            <wp:docPr id="2" name="图片 2" descr="U0]48I3EIXQ6~R@OEUZVQ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0]48I3EIXQ6~R@OEUZVQ0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1104900"/>
                    </a:xfrm>
                    <a:prstGeom prst="rect">
                      <a:avLst/>
                    </a:prstGeom>
                    <a:noFill/>
                    <a:ln>
                      <a:noFill/>
                    </a:ln>
                  </pic:spPr>
                </pic:pic>
              </a:graphicData>
            </a:graphic>
          </wp:inline>
        </w:drawing>
      </w:r>
    </w:p>
    <w:p w:rsidR="008242B0" w:rsidRPr="004A5542" w:rsidRDefault="008242B0" w:rsidP="008242B0">
      <w:pPr>
        <w:rPr>
          <w:rFonts w:asciiTheme="minorEastAsia" w:hAnsiTheme="minorEastAsia"/>
          <w:szCs w:val="21"/>
        </w:rPr>
      </w:pP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37、数学障碍学生出现如下图片中的问题，是因为</w:t>
      </w:r>
      <w:r w:rsidRPr="004A5542">
        <w:rPr>
          <w:rFonts w:asciiTheme="minorEastAsia" w:hAnsiTheme="minorEastAsia" w:cs="宋体" w:hint="eastAsia"/>
          <w:szCs w:val="21"/>
          <w:lang w:val="zh-CN"/>
        </w:rPr>
        <w:t>不理解数字在不同数位上的含义</w:t>
      </w:r>
      <w:r w:rsidRPr="004A5542">
        <w:rPr>
          <w:rFonts w:asciiTheme="minorEastAsia" w:hAnsiTheme="minorEastAsia" w:hint="eastAsia"/>
          <w:szCs w:val="21"/>
        </w:rPr>
        <w:t>。</w:t>
      </w:r>
    </w:p>
    <w:p w:rsidR="008242B0" w:rsidRPr="004A5542" w:rsidRDefault="008242B0" w:rsidP="008242B0">
      <w:pPr>
        <w:widowControl/>
        <w:jc w:val="left"/>
        <w:rPr>
          <w:rFonts w:asciiTheme="minorEastAsia" w:hAnsiTheme="minorEastAsia" w:cs="宋体"/>
          <w:kern w:val="0"/>
          <w:szCs w:val="21"/>
        </w:rPr>
      </w:pPr>
      <w:r>
        <w:rPr>
          <w:rFonts w:asciiTheme="minorEastAsia" w:hAnsiTheme="minorEastAsia" w:cs="宋体"/>
          <w:noProof/>
          <w:kern w:val="0"/>
          <w:szCs w:val="21"/>
        </w:rPr>
        <w:drawing>
          <wp:inline distT="0" distB="0" distL="0" distR="0">
            <wp:extent cx="857250" cy="1104900"/>
            <wp:effectExtent l="0" t="0" r="0" b="0"/>
            <wp:docPr id="1" name="图片 1" descr="U0]48I3EIXQ6~R@OEUZVQ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0]48I3EIXQ6~R@OEUZVQ0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1104900"/>
                    </a:xfrm>
                    <a:prstGeom prst="rect">
                      <a:avLst/>
                    </a:prstGeom>
                    <a:noFill/>
                    <a:ln>
                      <a:noFill/>
                    </a:ln>
                  </pic:spPr>
                </pic:pic>
              </a:graphicData>
            </a:graphic>
          </wp:inline>
        </w:drawing>
      </w:r>
    </w:p>
    <w:p w:rsidR="008242B0" w:rsidRPr="004A5542" w:rsidRDefault="008242B0" w:rsidP="008242B0">
      <w:pPr>
        <w:rPr>
          <w:rFonts w:asciiTheme="minorEastAsia" w:hAnsiTheme="minorEastAsia"/>
          <w:szCs w:val="21"/>
        </w:rPr>
      </w:pP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38、数学障碍学生出现236×5=380的计算问题是由于</w:t>
      </w:r>
      <w:r w:rsidRPr="004A5542">
        <w:rPr>
          <w:rFonts w:asciiTheme="minorEastAsia" w:hAnsiTheme="minorEastAsia" w:cs="宋体" w:hint="eastAsia"/>
          <w:szCs w:val="21"/>
          <w:lang w:val="zh-CN"/>
        </w:rPr>
        <w:t>运算方法混淆</w:t>
      </w:r>
      <w:r w:rsidRPr="004A5542">
        <w:rPr>
          <w:rFonts w:asciiTheme="minorEastAsia" w:hAnsiTheme="minorEastAsia" w:hint="eastAsia"/>
          <w:szCs w:val="21"/>
        </w:rPr>
        <w:t>。</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39、下面的图片说明了数学障碍的</w:t>
      </w:r>
      <w:r w:rsidRPr="004A5542">
        <w:rPr>
          <w:rFonts w:asciiTheme="minorEastAsia" w:hAnsiTheme="minorEastAsia" w:cs="宋体" w:hint="eastAsia"/>
          <w:szCs w:val="21"/>
          <w:lang w:val="zh-CN"/>
        </w:rPr>
        <w:t>空间组织困难</w:t>
      </w:r>
      <w:r w:rsidRPr="004A5542">
        <w:rPr>
          <w:rFonts w:asciiTheme="minorEastAsia" w:hAnsiTheme="minorEastAsia" w:hint="eastAsia"/>
          <w:szCs w:val="21"/>
        </w:rPr>
        <w:t>问题。</w:t>
      </w:r>
    </w:p>
    <w:p w:rsidR="008242B0" w:rsidRPr="004A5542" w:rsidRDefault="008242B0" w:rsidP="008242B0">
      <w:pPr>
        <w:rPr>
          <w:rFonts w:asciiTheme="minorEastAsia" w:hAnsiTheme="minorEastAsia"/>
          <w:szCs w:val="21"/>
        </w:rPr>
      </w:pPr>
      <w:r>
        <w:rPr>
          <w:rFonts w:asciiTheme="minorEastAsia" w:hAnsiTheme="minorEastAsia"/>
          <w:noProof/>
          <w:szCs w:val="21"/>
        </w:rPr>
        <w:drawing>
          <wp:inline distT="0" distB="0" distL="0" distR="0">
            <wp:extent cx="1874520" cy="104203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4520" cy="1042035"/>
                    </a:xfrm>
                    <a:prstGeom prst="rect">
                      <a:avLst/>
                    </a:prstGeom>
                    <a:noFill/>
                    <a:ln>
                      <a:noFill/>
                    </a:ln>
                  </pic:spPr>
                </pic:pic>
              </a:graphicData>
            </a:graphic>
          </wp:inline>
        </w:drawing>
      </w:r>
    </w:p>
    <w:p w:rsidR="008242B0" w:rsidRPr="004A5542" w:rsidRDefault="008242B0" w:rsidP="008242B0">
      <w:pPr>
        <w:rPr>
          <w:rFonts w:asciiTheme="minorEastAsia" w:hAnsiTheme="minorEastAsia"/>
          <w:szCs w:val="21"/>
        </w:rPr>
      </w:pP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40、数学障碍空间组织困难的表现包括：</w:t>
      </w:r>
      <w:r w:rsidRPr="004A5542">
        <w:rPr>
          <w:rFonts w:asciiTheme="minorEastAsia" w:hAnsiTheme="minorEastAsia" w:cs="宋体" w:hint="eastAsia"/>
          <w:szCs w:val="21"/>
          <w:lang w:val="zh-CN"/>
        </w:rPr>
        <w:t>把数字颠倒或反向、读错数字</w:t>
      </w:r>
      <w:r w:rsidRPr="004A5542">
        <w:rPr>
          <w:rFonts w:asciiTheme="minorEastAsia" w:hAnsiTheme="minorEastAsia" w:hint="eastAsia"/>
          <w:szCs w:val="21"/>
        </w:rPr>
        <w:t>和</w:t>
      </w:r>
      <w:r w:rsidRPr="004A5542">
        <w:rPr>
          <w:rFonts w:asciiTheme="minorEastAsia" w:hAnsiTheme="minorEastAsia" w:cs="宋体" w:hint="eastAsia"/>
          <w:szCs w:val="21"/>
          <w:lang w:val="zh-CN"/>
        </w:rPr>
        <w:t>被减数与减数混乱。</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41、下面图片主要是</w:t>
      </w:r>
      <w:r w:rsidRPr="004A5542">
        <w:rPr>
          <w:rFonts w:asciiTheme="minorEastAsia" w:hAnsiTheme="minorEastAsia" w:cs="宋体" w:hint="eastAsia"/>
          <w:szCs w:val="21"/>
          <w:lang w:val="zh-CN"/>
        </w:rPr>
        <w:t>书写障碍</w:t>
      </w:r>
      <w:r w:rsidRPr="004A5542">
        <w:rPr>
          <w:rFonts w:asciiTheme="minorEastAsia" w:hAnsiTheme="minorEastAsia" w:hint="eastAsia"/>
          <w:szCs w:val="21"/>
        </w:rPr>
        <w:t>的表现。</w:t>
      </w:r>
    </w:p>
    <w:p w:rsidR="008242B0" w:rsidRPr="004A5542" w:rsidRDefault="008242B0" w:rsidP="008242B0">
      <w:pPr>
        <w:rPr>
          <w:rFonts w:asciiTheme="minorEastAsia" w:hAnsiTheme="minorEastAsia"/>
          <w:szCs w:val="21"/>
        </w:rPr>
      </w:pPr>
      <w:r>
        <w:rPr>
          <w:rFonts w:asciiTheme="minorEastAsia" w:hAnsiTheme="minorEastAsia"/>
          <w:noProof/>
          <w:szCs w:val="21"/>
        </w:rPr>
        <w:drawing>
          <wp:inline distT="0" distB="0" distL="0" distR="0">
            <wp:extent cx="1988820" cy="735965"/>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8820" cy="735965"/>
                    </a:xfrm>
                    <a:prstGeom prst="rect">
                      <a:avLst/>
                    </a:prstGeom>
                    <a:noFill/>
                    <a:ln>
                      <a:noFill/>
                    </a:ln>
                  </pic:spPr>
                </pic:pic>
              </a:graphicData>
            </a:graphic>
          </wp:inline>
        </w:drawing>
      </w:r>
    </w:p>
    <w:p w:rsidR="008242B0" w:rsidRPr="004A5542" w:rsidRDefault="008242B0" w:rsidP="008242B0">
      <w:pPr>
        <w:rPr>
          <w:rFonts w:asciiTheme="minorEastAsia" w:hAnsiTheme="minorEastAsia"/>
          <w:szCs w:val="21"/>
        </w:rPr>
      </w:pPr>
    </w:p>
    <w:p w:rsidR="008242B0" w:rsidRPr="004A5542" w:rsidRDefault="008242B0" w:rsidP="008242B0">
      <w:pPr>
        <w:rPr>
          <w:rFonts w:asciiTheme="minorEastAsia" w:hAnsiTheme="minorEastAsia" w:cs="宋体"/>
          <w:szCs w:val="21"/>
          <w:lang w:val="zh-CN"/>
        </w:rPr>
      </w:pPr>
      <w:r w:rsidRPr="004A5542">
        <w:rPr>
          <w:rFonts w:asciiTheme="minorEastAsia" w:hAnsiTheme="minorEastAsia" w:hint="eastAsia"/>
          <w:szCs w:val="21"/>
        </w:rPr>
        <w:t>42、从下面图片中，可以看出该书写障碍学生存在</w:t>
      </w:r>
      <w:r w:rsidRPr="004A5542">
        <w:rPr>
          <w:rFonts w:asciiTheme="minorEastAsia" w:hAnsiTheme="minorEastAsia" w:cs="宋体" w:hint="eastAsia"/>
          <w:szCs w:val="21"/>
          <w:lang w:val="zh-CN"/>
        </w:rPr>
        <w:t>字迹潦草、不清晰；字不匀称；字与字的空间关系不明确的</w:t>
      </w:r>
      <w:r w:rsidRPr="004A5542">
        <w:rPr>
          <w:rFonts w:asciiTheme="minorEastAsia" w:hAnsiTheme="minorEastAsia" w:hint="eastAsia"/>
          <w:szCs w:val="21"/>
        </w:rPr>
        <w:t>问题。</w:t>
      </w:r>
    </w:p>
    <w:p w:rsidR="008242B0" w:rsidRPr="004A5542" w:rsidRDefault="008242B0" w:rsidP="008242B0">
      <w:pPr>
        <w:rPr>
          <w:rFonts w:asciiTheme="minorEastAsia" w:hAnsiTheme="minorEastAsia"/>
          <w:szCs w:val="21"/>
        </w:rPr>
      </w:pPr>
      <w:r>
        <w:rPr>
          <w:rFonts w:asciiTheme="minorEastAsia" w:hAnsiTheme="minorEastAsia"/>
          <w:noProof/>
          <w:szCs w:val="21"/>
        </w:rPr>
        <w:drawing>
          <wp:inline distT="0" distB="0" distL="0" distR="0">
            <wp:extent cx="1988820" cy="735965"/>
            <wp:effectExtent l="0" t="0" r="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8820" cy="735965"/>
                    </a:xfrm>
                    <a:prstGeom prst="rect">
                      <a:avLst/>
                    </a:prstGeom>
                    <a:noFill/>
                    <a:ln>
                      <a:noFill/>
                    </a:ln>
                  </pic:spPr>
                </pic:pic>
              </a:graphicData>
            </a:graphic>
          </wp:inline>
        </w:drawing>
      </w:r>
    </w:p>
    <w:p w:rsidR="008242B0" w:rsidRPr="004A5542" w:rsidRDefault="008242B0" w:rsidP="008242B0">
      <w:pPr>
        <w:rPr>
          <w:rFonts w:asciiTheme="minorEastAsia" w:hAnsiTheme="minorEastAsia" w:cs="宋体"/>
          <w:szCs w:val="21"/>
          <w:lang w:val="zh-CN"/>
        </w:rPr>
      </w:pPr>
      <w:r w:rsidRPr="004A5542">
        <w:rPr>
          <w:rFonts w:asciiTheme="minorEastAsia" w:hAnsiTheme="minorEastAsia" w:hint="eastAsia"/>
          <w:szCs w:val="21"/>
        </w:rPr>
        <w:t>43、拼写障碍学生在学习上的困难主要表现在：拼写单词或拼音字母时加入或省略字母、不规则词的语音拼写错误</w:t>
      </w:r>
      <w:r w:rsidRPr="004A5542">
        <w:rPr>
          <w:rFonts w:asciiTheme="minorEastAsia" w:hAnsiTheme="minorEastAsia" w:cs="宋体" w:hint="eastAsia"/>
          <w:szCs w:val="21"/>
          <w:lang w:val="zh-CN"/>
        </w:rPr>
        <w:t>、发音错误、方言模式</w:t>
      </w:r>
      <w:r w:rsidRPr="004A5542">
        <w:rPr>
          <w:rFonts w:asciiTheme="minorEastAsia" w:hAnsiTheme="minorEastAsia" w:hint="eastAsia"/>
          <w:szCs w:val="21"/>
        </w:rPr>
        <w:t>、</w:t>
      </w:r>
      <w:r w:rsidRPr="004A5542">
        <w:rPr>
          <w:rFonts w:asciiTheme="minorEastAsia" w:hAnsiTheme="minorEastAsia" w:cs="宋体" w:hint="eastAsia"/>
          <w:szCs w:val="21"/>
          <w:lang w:val="zh-CN"/>
        </w:rPr>
        <w:t>不能把字母连起来拼成一个字</w:t>
      </w:r>
      <w:r w:rsidRPr="004A5542">
        <w:rPr>
          <w:rFonts w:asciiTheme="minorEastAsia" w:hAnsiTheme="minorEastAsia" w:hint="eastAsia"/>
          <w:szCs w:val="21"/>
        </w:rPr>
        <w:t>、</w:t>
      </w:r>
      <w:r w:rsidRPr="004A5542">
        <w:rPr>
          <w:rFonts w:asciiTheme="minorEastAsia" w:hAnsiTheme="minorEastAsia" w:cs="宋体" w:hint="eastAsia"/>
          <w:szCs w:val="21"/>
          <w:lang w:val="zh-CN"/>
        </w:rPr>
        <w:t>用其它字母代替正确的字母。</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44、学习障碍学生融合教育中，下图主要运用了</w:t>
      </w:r>
      <w:r w:rsidRPr="004A5542">
        <w:rPr>
          <w:rFonts w:asciiTheme="minorEastAsia" w:hAnsiTheme="minorEastAsia" w:cs="宋体" w:hint="eastAsia"/>
          <w:szCs w:val="21"/>
          <w:lang w:val="zh-CN"/>
        </w:rPr>
        <w:t>图示组织策略</w:t>
      </w:r>
      <w:proofErr w:type="gramStart"/>
      <w:r w:rsidRPr="004A5542">
        <w:rPr>
          <w:rFonts w:asciiTheme="minorEastAsia" w:hAnsiTheme="minorEastAsia" w:hint="eastAsia"/>
          <w:szCs w:val="21"/>
        </w:rPr>
        <w:t>策略</w:t>
      </w:r>
      <w:proofErr w:type="gramEnd"/>
      <w:r w:rsidRPr="004A5542">
        <w:rPr>
          <w:rFonts w:asciiTheme="minorEastAsia" w:hAnsiTheme="minorEastAsia" w:hint="eastAsia"/>
          <w:szCs w:val="21"/>
        </w:rPr>
        <w:t>。</w:t>
      </w:r>
    </w:p>
    <w:p w:rsidR="008242B0" w:rsidRPr="004A5542" w:rsidRDefault="008242B0" w:rsidP="008242B0">
      <w:pPr>
        <w:rPr>
          <w:rFonts w:asciiTheme="minorEastAsia" w:hAnsiTheme="minorEastAsia"/>
          <w:szCs w:val="21"/>
        </w:rPr>
      </w:pPr>
      <w:r>
        <w:rPr>
          <w:rFonts w:asciiTheme="minorEastAsia" w:hAnsiTheme="minorEastAsia"/>
          <w:noProof/>
          <w:szCs w:val="21"/>
        </w:rPr>
        <w:drawing>
          <wp:inline distT="0" distB="0" distL="0" distR="0">
            <wp:extent cx="1417320" cy="797560"/>
            <wp:effectExtent l="0" t="0" r="0" b="2540"/>
            <wp:docPr id="7" name="图片 7" descr="I:\DCIM\Camera\IMG_20140313_16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CIM\Camera\IMG_20140313_16485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7320" cy="797560"/>
                    </a:xfrm>
                    <a:prstGeom prst="rect">
                      <a:avLst/>
                    </a:prstGeom>
                    <a:noFill/>
                    <a:ln>
                      <a:noFill/>
                    </a:ln>
                  </pic:spPr>
                </pic:pic>
              </a:graphicData>
            </a:graphic>
          </wp:inline>
        </w:drawing>
      </w:r>
    </w:p>
    <w:p w:rsidR="008242B0" w:rsidRPr="004A5542" w:rsidRDefault="008242B0" w:rsidP="008242B0">
      <w:pPr>
        <w:rPr>
          <w:rFonts w:asciiTheme="minorEastAsia" w:hAnsiTheme="minorEastAsia"/>
          <w:szCs w:val="21"/>
        </w:rPr>
      </w:pP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45、学习障碍学生融合教育中，下图主要运用了</w:t>
      </w:r>
      <w:r w:rsidRPr="004A5542">
        <w:rPr>
          <w:rFonts w:asciiTheme="minorEastAsia" w:hAnsiTheme="minorEastAsia" w:cs="宋体" w:hint="eastAsia"/>
          <w:szCs w:val="21"/>
          <w:lang w:val="zh-CN"/>
        </w:rPr>
        <w:t>直观形象法</w:t>
      </w:r>
      <w:r w:rsidRPr="004A5542">
        <w:rPr>
          <w:rFonts w:asciiTheme="minorEastAsia" w:hAnsiTheme="minorEastAsia" w:hint="eastAsia"/>
          <w:szCs w:val="21"/>
        </w:rPr>
        <w:t>策略。</w:t>
      </w:r>
    </w:p>
    <w:p w:rsidR="008242B0" w:rsidRPr="004A5542" w:rsidRDefault="008242B0" w:rsidP="008242B0">
      <w:pPr>
        <w:rPr>
          <w:rFonts w:asciiTheme="minorEastAsia" w:hAnsiTheme="minorEastAsia"/>
          <w:szCs w:val="21"/>
        </w:rPr>
      </w:pPr>
      <w:r>
        <w:rPr>
          <w:rFonts w:asciiTheme="minorEastAsia" w:hAnsiTheme="minorEastAsia"/>
          <w:noProof/>
          <w:szCs w:val="21"/>
        </w:rPr>
        <w:drawing>
          <wp:inline distT="0" distB="0" distL="0" distR="0">
            <wp:extent cx="1417320" cy="796925"/>
            <wp:effectExtent l="0" t="0" r="0" b="3175"/>
            <wp:docPr id="6" name="图片 6" descr="I:\DCIM\Camera\IMG_20140313_162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CIM\Camera\IMG_20140313_16261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7320" cy="796925"/>
                    </a:xfrm>
                    <a:prstGeom prst="rect">
                      <a:avLst/>
                    </a:prstGeom>
                    <a:noFill/>
                    <a:ln>
                      <a:noFill/>
                    </a:ln>
                  </pic:spPr>
                </pic:pic>
              </a:graphicData>
            </a:graphic>
          </wp:inline>
        </w:drawing>
      </w:r>
    </w:p>
    <w:p w:rsidR="008242B0" w:rsidRPr="004A5542" w:rsidRDefault="008242B0" w:rsidP="008242B0">
      <w:pPr>
        <w:rPr>
          <w:rFonts w:asciiTheme="minorEastAsia" w:hAnsiTheme="minorEastAsia"/>
          <w:szCs w:val="21"/>
        </w:rPr>
      </w:pP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46、学习障碍学生融合教育中，下图主要运用了</w:t>
      </w:r>
      <w:r w:rsidRPr="004A5542">
        <w:rPr>
          <w:rFonts w:asciiTheme="minorEastAsia" w:hAnsiTheme="minorEastAsia" w:cs="宋体" w:hint="eastAsia"/>
          <w:szCs w:val="21"/>
          <w:lang w:val="zh-CN"/>
        </w:rPr>
        <w:t>多感官教学</w:t>
      </w:r>
      <w:r w:rsidRPr="004A5542">
        <w:rPr>
          <w:rFonts w:asciiTheme="minorEastAsia" w:hAnsiTheme="minorEastAsia" w:hint="eastAsia"/>
          <w:szCs w:val="21"/>
        </w:rPr>
        <w:t>策略。</w:t>
      </w:r>
    </w:p>
    <w:p w:rsidR="008242B0" w:rsidRPr="004A5542" w:rsidRDefault="008242B0" w:rsidP="008242B0">
      <w:pPr>
        <w:rPr>
          <w:rFonts w:asciiTheme="minorEastAsia" w:hAnsiTheme="minorEastAsia"/>
          <w:szCs w:val="21"/>
        </w:rPr>
      </w:pPr>
      <w:r>
        <w:rPr>
          <w:rFonts w:asciiTheme="minorEastAsia" w:hAnsiTheme="minorEastAsia"/>
          <w:noProof/>
          <w:szCs w:val="21"/>
        </w:rPr>
        <w:drawing>
          <wp:inline distT="0" distB="0" distL="0" distR="0">
            <wp:extent cx="791845" cy="791845"/>
            <wp:effectExtent l="0" t="0" r="8255" b="8255"/>
            <wp:docPr id="5" name="图片 5" descr="I:\DCIM\Camera\IMG_20140313_162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CIM\Camera\IMG_20140313_16203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p w:rsidR="008242B0" w:rsidRPr="004A5542" w:rsidRDefault="008242B0" w:rsidP="008242B0">
      <w:pPr>
        <w:rPr>
          <w:rFonts w:asciiTheme="minorEastAsia" w:hAnsiTheme="minorEastAsia"/>
          <w:szCs w:val="21"/>
        </w:rPr>
      </w:pP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47、学习障碍学生融合教育中，下图主要运用了</w:t>
      </w:r>
      <w:r w:rsidRPr="004A5542">
        <w:rPr>
          <w:rFonts w:asciiTheme="minorEastAsia" w:hAnsiTheme="minorEastAsia" w:cs="宋体" w:hint="eastAsia"/>
          <w:szCs w:val="21"/>
          <w:lang w:val="zh-CN"/>
        </w:rPr>
        <w:t>多感官教学</w:t>
      </w:r>
      <w:r w:rsidRPr="004A5542">
        <w:rPr>
          <w:rFonts w:asciiTheme="minorEastAsia" w:hAnsiTheme="minorEastAsia" w:hint="eastAsia"/>
          <w:szCs w:val="21"/>
        </w:rPr>
        <w:t>策略。</w:t>
      </w:r>
    </w:p>
    <w:p w:rsidR="008242B0" w:rsidRPr="004A5542" w:rsidRDefault="008242B0" w:rsidP="008242B0">
      <w:pPr>
        <w:rPr>
          <w:rFonts w:asciiTheme="minorEastAsia" w:hAnsiTheme="minorEastAsia"/>
          <w:szCs w:val="21"/>
        </w:rPr>
      </w:pPr>
      <w:r>
        <w:rPr>
          <w:rFonts w:asciiTheme="minorEastAsia" w:hAnsiTheme="minorEastAsia"/>
          <w:noProof/>
          <w:szCs w:val="21"/>
        </w:rPr>
        <w:drawing>
          <wp:inline distT="0" distB="0" distL="0" distR="0">
            <wp:extent cx="2023110"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3110" cy="655955"/>
                    </a:xfrm>
                    <a:prstGeom prst="rect">
                      <a:avLst/>
                    </a:prstGeom>
                    <a:noFill/>
                    <a:ln>
                      <a:noFill/>
                    </a:ln>
                  </pic:spPr>
                </pic:pic>
              </a:graphicData>
            </a:graphic>
          </wp:inline>
        </w:drawing>
      </w:r>
    </w:p>
    <w:p w:rsidR="008242B0" w:rsidRPr="004A5542" w:rsidRDefault="008242B0" w:rsidP="008242B0">
      <w:pPr>
        <w:rPr>
          <w:rFonts w:asciiTheme="minorEastAsia" w:hAnsiTheme="minorEastAsia"/>
          <w:szCs w:val="21"/>
        </w:rPr>
      </w:pP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lastRenderedPageBreak/>
        <w:t>48、学习障碍学生融合教育中，下图是</w:t>
      </w:r>
      <w:r w:rsidRPr="004A5542">
        <w:rPr>
          <w:rFonts w:asciiTheme="minorEastAsia" w:hAnsiTheme="minorEastAsia" w:cs="宋体" w:hint="eastAsia"/>
          <w:szCs w:val="21"/>
          <w:lang w:val="zh-CN"/>
        </w:rPr>
        <w:t>触摸数字</w:t>
      </w:r>
      <w:r w:rsidRPr="004A5542">
        <w:rPr>
          <w:rFonts w:asciiTheme="minorEastAsia" w:hAnsiTheme="minorEastAsia" w:hint="eastAsia"/>
          <w:szCs w:val="21"/>
        </w:rPr>
        <w:t>方法。</w:t>
      </w:r>
    </w:p>
    <w:p w:rsidR="008242B0" w:rsidRPr="004A5542" w:rsidRDefault="008242B0" w:rsidP="008242B0">
      <w:pPr>
        <w:rPr>
          <w:rFonts w:asciiTheme="minorEastAsia" w:hAnsiTheme="minorEastAsia"/>
          <w:szCs w:val="21"/>
        </w:rPr>
      </w:pPr>
      <w:r>
        <w:rPr>
          <w:rFonts w:asciiTheme="minorEastAsia" w:hAnsiTheme="minorEastAsia"/>
          <w:noProof/>
          <w:szCs w:val="21"/>
        </w:rPr>
        <w:drawing>
          <wp:inline distT="0" distB="0" distL="0" distR="0">
            <wp:extent cx="2023110" cy="655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3110" cy="655955"/>
                    </a:xfrm>
                    <a:prstGeom prst="rect">
                      <a:avLst/>
                    </a:prstGeom>
                    <a:noFill/>
                    <a:ln>
                      <a:noFill/>
                    </a:ln>
                  </pic:spPr>
                </pic:pic>
              </a:graphicData>
            </a:graphic>
          </wp:inline>
        </w:drawing>
      </w:r>
    </w:p>
    <w:p w:rsidR="008242B0" w:rsidRPr="004A5542" w:rsidRDefault="008242B0" w:rsidP="008242B0">
      <w:pPr>
        <w:rPr>
          <w:rFonts w:asciiTheme="minorEastAsia" w:hAnsiTheme="minorEastAsia"/>
          <w:szCs w:val="21"/>
        </w:rPr>
      </w:pP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49、《地球上的星星》影片中的主人公伊桑是</w:t>
      </w:r>
      <w:r w:rsidRPr="004A5542">
        <w:rPr>
          <w:rFonts w:asciiTheme="minorEastAsia" w:hAnsiTheme="minorEastAsia" w:cs="宋体" w:hint="eastAsia"/>
          <w:szCs w:val="21"/>
          <w:lang w:val="zh-CN"/>
        </w:rPr>
        <w:t>学习障碍儿童</w:t>
      </w:r>
      <w:r w:rsidRPr="004A5542">
        <w:rPr>
          <w:rFonts w:asciiTheme="minorEastAsia" w:hAnsiTheme="minorEastAsia" w:hint="eastAsia"/>
          <w:szCs w:val="21"/>
        </w:rPr>
        <w:t>。</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50、目前，我国的学习障碍学生主要安置在</w:t>
      </w:r>
      <w:bookmarkStart w:id="1" w:name="OLE_LINK1"/>
      <w:bookmarkStart w:id="2" w:name="OLE_LINK2"/>
      <w:r w:rsidRPr="004A5542">
        <w:rPr>
          <w:rFonts w:asciiTheme="minorEastAsia" w:hAnsiTheme="minorEastAsia" w:cs="宋体" w:hint="eastAsia"/>
          <w:szCs w:val="21"/>
          <w:lang w:val="zh-CN"/>
        </w:rPr>
        <w:t>普通学校</w:t>
      </w:r>
      <w:bookmarkEnd w:id="1"/>
      <w:bookmarkEnd w:id="2"/>
      <w:r w:rsidRPr="004A5542">
        <w:rPr>
          <w:rFonts w:asciiTheme="minorEastAsia" w:hAnsiTheme="minorEastAsia" w:hint="eastAsia"/>
          <w:szCs w:val="21"/>
        </w:rPr>
        <w:t>。</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51、为学习障碍学生提供合适的教材、教具的方法主要包括：笔记引导策略、图示组织策略、</w:t>
      </w:r>
      <w:r w:rsidRPr="004A5542">
        <w:rPr>
          <w:rFonts w:asciiTheme="minorEastAsia" w:hAnsiTheme="minorEastAsia" w:cs="宋体" w:hint="eastAsia"/>
          <w:szCs w:val="21"/>
          <w:lang w:val="zh-CN"/>
        </w:rPr>
        <w:t>辅助记忆策略</w:t>
      </w:r>
      <w:r w:rsidRPr="004A5542">
        <w:rPr>
          <w:rFonts w:asciiTheme="minorEastAsia" w:hAnsiTheme="minorEastAsia" w:hint="eastAsia"/>
          <w:szCs w:val="21"/>
        </w:rPr>
        <w:t>。</w:t>
      </w:r>
    </w:p>
    <w:p w:rsidR="008242B0" w:rsidRPr="004A5542" w:rsidRDefault="008242B0" w:rsidP="008242B0">
      <w:pPr>
        <w:rPr>
          <w:rFonts w:asciiTheme="minorEastAsia" w:hAnsiTheme="minorEastAsia"/>
          <w:szCs w:val="21"/>
        </w:rPr>
      </w:pPr>
      <w:r w:rsidRPr="004A5542">
        <w:rPr>
          <w:rFonts w:asciiTheme="minorEastAsia" w:hAnsiTheme="minorEastAsia" w:hint="eastAsia"/>
          <w:szCs w:val="21"/>
        </w:rPr>
        <w:t>52、学习障碍学生的主要类别包括：阅读障碍</w:t>
      </w:r>
      <w:r w:rsidRPr="004A5542">
        <w:rPr>
          <w:rFonts w:asciiTheme="minorEastAsia" w:hAnsiTheme="minorEastAsia" w:cs="宋体" w:hint="eastAsia"/>
          <w:szCs w:val="21"/>
          <w:lang w:val="zh-CN"/>
        </w:rPr>
        <w:t>、数学障碍</w:t>
      </w:r>
      <w:r w:rsidRPr="004A5542">
        <w:rPr>
          <w:rFonts w:asciiTheme="minorEastAsia" w:hAnsiTheme="minorEastAsia" w:hint="eastAsia"/>
          <w:szCs w:val="21"/>
        </w:rPr>
        <w:t>、书写障碍、</w:t>
      </w:r>
      <w:r w:rsidRPr="004A5542">
        <w:rPr>
          <w:rFonts w:asciiTheme="minorEastAsia" w:hAnsiTheme="minorEastAsia" w:cs="宋体" w:hint="eastAsia"/>
          <w:szCs w:val="21"/>
          <w:lang w:val="zh-CN"/>
        </w:rPr>
        <w:t>拼写障碍。</w:t>
      </w:r>
    </w:p>
    <w:p w:rsidR="00A36494" w:rsidRPr="008242B0" w:rsidRDefault="00A36494" w:rsidP="00082ED1"/>
    <w:p w:rsidR="00082ED1" w:rsidRPr="00A00AD0" w:rsidRDefault="00A4580C" w:rsidP="00A00AD0">
      <w:pPr>
        <w:pStyle w:val="1"/>
        <w:spacing w:before="0" w:after="0" w:line="240" w:lineRule="auto"/>
        <w:rPr>
          <w:sz w:val="21"/>
          <w:szCs w:val="21"/>
        </w:rPr>
      </w:pPr>
      <w:r w:rsidRPr="00A00AD0">
        <w:rPr>
          <w:rFonts w:hint="eastAsia"/>
          <w:sz w:val="21"/>
          <w:szCs w:val="21"/>
        </w:rPr>
        <w:t>第九</w:t>
      </w:r>
      <w:proofErr w:type="gramStart"/>
      <w:r w:rsidRPr="00A00AD0">
        <w:rPr>
          <w:rFonts w:hint="eastAsia"/>
          <w:sz w:val="21"/>
          <w:szCs w:val="21"/>
        </w:rPr>
        <w:t>章</w:t>
      </w:r>
      <w:r w:rsidR="00082ED1" w:rsidRPr="00A00AD0">
        <w:rPr>
          <w:rFonts w:hint="eastAsia"/>
          <w:sz w:val="21"/>
          <w:szCs w:val="21"/>
        </w:rPr>
        <w:t>注意</w:t>
      </w:r>
      <w:proofErr w:type="gramEnd"/>
      <w:r w:rsidR="00082ED1" w:rsidRPr="00A00AD0">
        <w:rPr>
          <w:rFonts w:hint="eastAsia"/>
          <w:sz w:val="21"/>
          <w:szCs w:val="21"/>
        </w:rPr>
        <w:t>或多动症学生</w:t>
      </w:r>
    </w:p>
    <w:p w:rsidR="00ED412B" w:rsidRDefault="005222B4" w:rsidP="005222B4">
      <w:pPr>
        <w:pStyle w:val="a3"/>
        <w:numPr>
          <w:ilvl w:val="0"/>
          <w:numId w:val="3"/>
        </w:numPr>
        <w:ind w:firstLineChars="0"/>
      </w:pPr>
      <w:r>
        <w:rPr>
          <w:rFonts w:hint="eastAsia"/>
        </w:rPr>
        <w:t>在</w:t>
      </w:r>
      <w:r>
        <w:rPr>
          <w:rFonts w:hint="eastAsia"/>
        </w:rPr>
        <w:t>DSM-5</w:t>
      </w:r>
      <w:r>
        <w:rPr>
          <w:rFonts w:hint="eastAsia"/>
        </w:rPr>
        <w:t>（《美国精神疾病诊断与统计手册第五版》）中，注意力缺陷多动障碍的两个维</w:t>
      </w:r>
      <w:proofErr w:type="gramStart"/>
      <w:r>
        <w:rPr>
          <w:rFonts w:hint="eastAsia"/>
        </w:rPr>
        <w:t>度包括</w:t>
      </w:r>
      <w:proofErr w:type="gramEnd"/>
      <w:r>
        <w:rPr>
          <w:rFonts w:hint="eastAsia"/>
        </w:rPr>
        <w:t>注意力不足和</w:t>
      </w:r>
      <w:r w:rsidR="00ED412B">
        <w:rPr>
          <w:rFonts w:hint="eastAsia"/>
        </w:rPr>
        <w:t>多动</w:t>
      </w:r>
      <w:r w:rsidR="00ED412B">
        <w:rPr>
          <w:rFonts w:hint="eastAsia"/>
        </w:rPr>
        <w:t>-</w:t>
      </w:r>
      <w:r w:rsidR="00ED412B">
        <w:rPr>
          <w:rFonts w:hint="eastAsia"/>
        </w:rPr>
        <w:t>冲动。</w:t>
      </w:r>
    </w:p>
    <w:p w:rsidR="00ED412B" w:rsidRDefault="005222B4" w:rsidP="005222B4">
      <w:pPr>
        <w:pStyle w:val="a3"/>
        <w:numPr>
          <w:ilvl w:val="0"/>
          <w:numId w:val="3"/>
        </w:numPr>
        <w:ind w:firstLineChars="0"/>
      </w:pPr>
      <w:r>
        <w:rPr>
          <w:rFonts w:hint="eastAsia"/>
        </w:rPr>
        <w:t>美国</w:t>
      </w:r>
      <w:r>
        <w:rPr>
          <w:rFonts w:hint="eastAsia"/>
        </w:rPr>
        <w:t>DSM-5</w:t>
      </w:r>
      <w:r>
        <w:rPr>
          <w:rFonts w:hint="eastAsia"/>
        </w:rPr>
        <w:t>中提出的</w:t>
      </w:r>
      <w:r>
        <w:rPr>
          <w:rFonts w:hint="eastAsia"/>
        </w:rPr>
        <w:t>ADHD</w:t>
      </w:r>
      <w:r>
        <w:rPr>
          <w:rFonts w:hint="eastAsia"/>
        </w:rPr>
        <w:t>儿童的诊断标准，要求儿童在</w:t>
      </w:r>
      <w:r w:rsidR="00ED412B">
        <w:rPr>
          <w:rFonts w:hint="eastAsia"/>
        </w:rPr>
        <w:t>16</w:t>
      </w:r>
      <w:r>
        <w:rPr>
          <w:rFonts w:hint="eastAsia"/>
        </w:rPr>
        <w:t>岁之前出</w:t>
      </w:r>
      <w:r w:rsidR="00ED412B">
        <w:rPr>
          <w:rFonts w:hint="eastAsia"/>
        </w:rPr>
        <w:t>现六项或六项以上注意力不足行为。</w:t>
      </w:r>
    </w:p>
    <w:p w:rsidR="00ED412B" w:rsidRDefault="005222B4" w:rsidP="005222B4">
      <w:pPr>
        <w:pStyle w:val="a3"/>
        <w:numPr>
          <w:ilvl w:val="0"/>
          <w:numId w:val="3"/>
        </w:numPr>
        <w:ind w:firstLineChars="0"/>
      </w:pPr>
      <w:r>
        <w:rPr>
          <w:rFonts w:hint="eastAsia"/>
        </w:rPr>
        <w:t>美国</w:t>
      </w:r>
      <w:r>
        <w:rPr>
          <w:rFonts w:hint="eastAsia"/>
        </w:rPr>
        <w:t>DSM-5</w:t>
      </w:r>
      <w:r>
        <w:rPr>
          <w:rFonts w:hint="eastAsia"/>
        </w:rPr>
        <w:t>中提出的</w:t>
      </w:r>
      <w:r>
        <w:rPr>
          <w:rFonts w:hint="eastAsia"/>
        </w:rPr>
        <w:t>ADHD</w:t>
      </w:r>
      <w:r>
        <w:rPr>
          <w:rFonts w:hint="eastAsia"/>
        </w:rPr>
        <w:t>儿童的诊断标准，要求儿童的注意力不足行为出现至少持续</w:t>
      </w:r>
      <w:r w:rsidR="00ED412B">
        <w:rPr>
          <w:rFonts w:hint="eastAsia"/>
        </w:rPr>
        <w:t>6</w:t>
      </w:r>
      <w:r w:rsidR="00ED412B">
        <w:rPr>
          <w:rFonts w:hint="eastAsia"/>
        </w:rPr>
        <w:t>个月以上。</w:t>
      </w:r>
    </w:p>
    <w:p w:rsidR="00ED412B" w:rsidRDefault="005222B4" w:rsidP="005222B4">
      <w:pPr>
        <w:pStyle w:val="a3"/>
        <w:numPr>
          <w:ilvl w:val="0"/>
          <w:numId w:val="3"/>
        </w:numPr>
        <w:ind w:firstLineChars="0"/>
      </w:pPr>
      <w:r>
        <w:rPr>
          <w:rFonts w:hint="eastAsia"/>
        </w:rPr>
        <w:t>注意缺陷多动障碍的行为表现</w:t>
      </w:r>
      <w:r w:rsidR="00ED412B">
        <w:rPr>
          <w:rFonts w:hint="eastAsia"/>
        </w:rPr>
        <w:t>：①</w:t>
      </w:r>
      <w:r>
        <w:rPr>
          <w:rFonts w:hint="eastAsia"/>
        </w:rPr>
        <w:t>手或脚常常动个不停或坐在椅子上不停地扭动</w:t>
      </w:r>
      <w:r w:rsidR="00ED412B">
        <w:rPr>
          <w:rFonts w:hint="eastAsia"/>
        </w:rPr>
        <w:t>②无法安静地玩或进行休闲活动③在问题还没有说完前就冲口说出答案。</w:t>
      </w:r>
    </w:p>
    <w:p w:rsidR="00CB08AE" w:rsidRPr="00CB08AE" w:rsidRDefault="005222B4" w:rsidP="005222B4">
      <w:pPr>
        <w:pStyle w:val="a3"/>
        <w:numPr>
          <w:ilvl w:val="0"/>
          <w:numId w:val="3"/>
        </w:numPr>
        <w:ind w:firstLineChars="0"/>
      </w:pPr>
      <w:r>
        <w:rPr>
          <w:rFonts w:hint="eastAsia"/>
        </w:rPr>
        <w:t>学者们的研究指出</w:t>
      </w:r>
      <w:r>
        <w:rPr>
          <w:rFonts w:hint="eastAsia"/>
        </w:rPr>
        <w:t>55%-92%</w:t>
      </w:r>
      <w:r>
        <w:rPr>
          <w:rFonts w:hint="eastAsia"/>
        </w:rPr>
        <w:t>的</w:t>
      </w:r>
      <w:r>
        <w:rPr>
          <w:rFonts w:hint="eastAsia"/>
        </w:rPr>
        <w:t>ADHD</w:t>
      </w:r>
      <w:r>
        <w:rPr>
          <w:rFonts w:hint="eastAsia"/>
        </w:rPr>
        <w:t>儿童的成因来自</w:t>
      </w:r>
      <w:r w:rsidR="00CB08AE">
        <w:rPr>
          <w:rFonts w:hint="eastAsia"/>
        </w:rPr>
        <w:t>遗传与生化环境因素。</w:t>
      </w:r>
    </w:p>
    <w:p w:rsidR="00C919FF" w:rsidRDefault="00C919FF" w:rsidP="005222B4">
      <w:pPr>
        <w:pStyle w:val="a3"/>
        <w:numPr>
          <w:ilvl w:val="0"/>
          <w:numId w:val="3"/>
        </w:numPr>
        <w:ind w:firstLineChars="0"/>
      </w:pPr>
      <w:r>
        <w:rPr>
          <w:rFonts w:hint="eastAsia"/>
        </w:rPr>
        <w:t>属于</w:t>
      </w:r>
      <w:r w:rsidR="005222B4">
        <w:rPr>
          <w:rFonts w:hint="eastAsia"/>
        </w:rPr>
        <w:t>ADHD</w:t>
      </w:r>
      <w:r w:rsidR="005222B4">
        <w:rPr>
          <w:rFonts w:hint="eastAsia"/>
        </w:rPr>
        <w:t>儿童在婴儿期的行为症状</w:t>
      </w:r>
      <w:r w:rsidR="00CB08AE">
        <w:rPr>
          <w:rFonts w:hint="eastAsia"/>
        </w:rPr>
        <w:t>：</w:t>
      </w:r>
      <w:r>
        <w:rPr>
          <w:rFonts w:hint="eastAsia"/>
        </w:rPr>
        <w:t>①</w:t>
      </w:r>
      <w:r w:rsidR="00CB08AE">
        <w:rPr>
          <w:rFonts w:hint="eastAsia"/>
        </w:rPr>
        <w:t>睡眠时间短，很容易醒来</w:t>
      </w:r>
      <w:r>
        <w:rPr>
          <w:rFonts w:hint="eastAsia"/>
        </w:rPr>
        <w:t>；②醒着时动个不停，不断地到处爬、攀爬③喜欢乱碰东西</w:t>
      </w:r>
    </w:p>
    <w:p w:rsidR="00C919FF" w:rsidRDefault="00C919FF" w:rsidP="005222B4">
      <w:pPr>
        <w:pStyle w:val="a3"/>
        <w:numPr>
          <w:ilvl w:val="0"/>
          <w:numId w:val="3"/>
        </w:numPr>
        <w:ind w:firstLineChars="0"/>
      </w:pPr>
      <w:r>
        <w:rPr>
          <w:rFonts w:hint="eastAsia"/>
        </w:rPr>
        <w:t>属于</w:t>
      </w:r>
      <w:r w:rsidR="005222B4">
        <w:rPr>
          <w:rFonts w:hint="eastAsia"/>
        </w:rPr>
        <w:t>ADHD</w:t>
      </w:r>
      <w:r w:rsidR="005222B4">
        <w:rPr>
          <w:rFonts w:hint="eastAsia"/>
        </w:rPr>
        <w:t>儿童在幼儿期的行为症状</w:t>
      </w:r>
      <w:r>
        <w:rPr>
          <w:rFonts w:hint="eastAsia"/>
        </w:rPr>
        <w:t>：①好动，动个不停②无法专注③有破坏行为</w:t>
      </w:r>
      <w:r w:rsidR="00B72834">
        <w:rPr>
          <w:rFonts w:hint="eastAsia"/>
        </w:rPr>
        <w:t>④容易和其他幼儿发生纠纷</w:t>
      </w:r>
    </w:p>
    <w:p w:rsidR="00C919FF" w:rsidRDefault="00C919FF" w:rsidP="005222B4">
      <w:pPr>
        <w:pStyle w:val="a3"/>
        <w:numPr>
          <w:ilvl w:val="0"/>
          <w:numId w:val="3"/>
        </w:numPr>
        <w:ind w:firstLineChars="0"/>
      </w:pPr>
      <w:r>
        <w:rPr>
          <w:rFonts w:hint="eastAsia"/>
        </w:rPr>
        <w:t>属于</w:t>
      </w:r>
      <w:r w:rsidR="005222B4">
        <w:rPr>
          <w:rFonts w:hint="eastAsia"/>
        </w:rPr>
        <w:t>ADHD</w:t>
      </w:r>
      <w:r w:rsidR="005222B4">
        <w:rPr>
          <w:rFonts w:hint="eastAsia"/>
        </w:rPr>
        <w:t>儿童在学龄期的行为</w:t>
      </w:r>
      <w:r>
        <w:rPr>
          <w:rFonts w:hint="eastAsia"/>
        </w:rPr>
        <w:t>：①上课坐不住②做作业时拖拖拉拉③学习落后或逃避学习。</w:t>
      </w:r>
    </w:p>
    <w:p w:rsidR="00C919FF" w:rsidRDefault="005222B4" w:rsidP="005222B4">
      <w:pPr>
        <w:pStyle w:val="a3"/>
        <w:numPr>
          <w:ilvl w:val="0"/>
          <w:numId w:val="3"/>
        </w:numPr>
        <w:ind w:firstLineChars="0"/>
      </w:pPr>
      <w:r>
        <w:rPr>
          <w:rFonts w:hint="eastAsia"/>
        </w:rPr>
        <w:t>属于</w:t>
      </w:r>
      <w:r>
        <w:rPr>
          <w:rFonts w:hint="eastAsia"/>
        </w:rPr>
        <w:t>ADHD</w:t>
      </w:r>
      <w:r>
        <w:rPr>
          <w:rFonts w:hint="eastAsia"/>
        </w:rPr>
        <w:t>儿童在青少年期的行为</w:t>
      </w:r>
      <w:r w:rsidR="00C919FF">
        <w:rPr>
          <w:rFonts w:hint="eastAsia"/>
        </w:rPr>
        <w:t>：①学习动机降低，成绩退步，出现拒学状况②易叛逆，喜欢顶嘴③行为冲动。</w:t>
      </w:r>
    </w:p>
    <w:p w:rsidR="00C919FF" w:rsidRDefault="00C919FF" w:rsidP="005222B4">
      <w:pPr>
        <w:pStyle w:val="a3"/>
        <w:numPr>
          <w:ilvl w:val="0"/>
          <w:numId w:val="3"/>
        </w:numPr>
        <w:ind w:firstLineChars="0"/>
      </w:pPr>
      <w:r>
        <w:rPr>
          <w:rFonts w:hint="eastAsia"/>
        </w:rPr>
        <w:t>听话只</w:t>
      </w:r>
      <w:proofErr w:type="gramStart"/>
      <w:r>
        <w:rPr>
          <w:rFonts w:hint="eastAsia"/>
        </w:rPr>
        <w:t>听一半</w:t>
      </w:r>
      <w:proofErr w:type="gramEnd"/>
      <w:r>
        <w:rPr>
          <w:rFonts w:hint="eastAsia"/>
        </w:rPr>
        <w:t>属于</w:t>
      </w:r>
      <w:r w:rsidR="005222B4">
        <w:rPr>
          <w:rFonts w:hint="eastAsia"/>
        </w:rPr>
        <w:t>ADHD</w:t>
      </w:r>
      <w:r w:rsidR="005222B4">
        <w:rPr>
          <w:rFonts w:hint="eastAsia"/>
        </w:rPr>
        <w:t>儿童在生活上的行为问题</w:t>
      </w:r>
      <w:r>
        <w:rPr>
          <w:rFonts w:hint="eastAsia"/>
        </w:rPr>
        <w:t>。</w:t>
      </w:r>
    </w:p>
    <w:p w:rsidR="00C919FF" w:rsidRDefault="005222B4" w:rsidP="005222B4">
      <w:pPr>
        <w:pStyle w:val="a3"/>
        <w:numPr>
          <w:ilvl w:val="0"/>
          <w:numId w:val="3"/>
        </w:numPr>
        <w:ind w:firstLineChars="0"/>
      </w:pPr>
      <w:r>
        <w:rPr>
          <w:rFonts w:hint="eastAsia"/>
        </w:rPr>
        <w:t>ADHD</w:t>
      </w:r>
      <w:r>
        <w:rPr>
          <w:rFonts w:hint="eastAsia"/>
        </w:rPr>
        <w:t>儿童的治疗模式</w:t>
      </w:r>
      <w:r w:rsidR="00C919FF">
        <w:rPr>
          <w:rFonts w:hint="eastAsia"/>
        </w:rPr>
        <w:t>：①药物治疗②班级行为管理③亲职教育</w:t>
      </w:r>
    </w:p>
    <w:p w:rsidR="00C919FF" w:rsidRDefault="005222B4" w:rsidP="005222B4">
      <w:pPr>
        <w:pStyle w:val="a3"/>
        <w:numPr>
          <w:ilvl w:val="0"/>
          <w:numId w:val="3"/>
        </w:numPr>
        <w:ind w:firstLineChars="0"/>
      </w:pPr>
      <w:r>
        <w:rPr>
          <w:rFonts w:hint="eastAsia"/>
        </w:rPr>
        <w:t>对于</w:t>
      </w:r>
      <w:r>
        <w:rPr>
          <w:rFonts w:hint="eastAsia"/>
        </w:rPr>
        <w:t>ADHD</w:t>
      </w:r>
      <w:r>
        <w:rPr>
          <w:rFonts w:hint="eastAsia"/>
        </w:rPr>
        <w:t>儿童存在的课业学习问题，教师在教学中可以运用</w:t>
      </w:r>
      <w:r w:rsidR="00C919FF">
        <w:rPr>
          <w:rFonts w:hint="eastAsia"/>
        </w:rPr>
        <w:t>任务分析法</w:t>
      </w:r>
      <w:r>
        <w:rPr>
          <w:rFonts w:hint="eastAsia"/>
        </w:rPr>
        <w:t>干预</w:t>
      </w:r>
      <w:r w:rsidR="00C919FF">
        <w:rPr>
          <w:rFonts w:hint="eastAsia"/>
        </w:rPr>
        <w:t>。</w:t>
      </w:r>
    </w:p>
    <w:p w:rsidR="00C919FF" w:rsidRDefault="005222B4" w:rsidP="005222B4">
      <w:pPr>
        <w:pStyle w:val="a3"/>
        <w:numPr>
          <w:ilvl w:val="0"/>
          <w:numId w:val="3"/>
        </w:numPr>
        <w:ind w:firstLineChars="0"/>
      </w:pPr>
      <w:r>
        <w:rPr>
          <w:rFonts w:hint="eastAsia"/>
        </w:rPr>
        <w:t>属于</w:t>
      </w:r>
      <w:r>
        <w:rPr>
          <w:rFonts w:hint="eastAsia"/>
        </w:rPr>
        <w:t>ADHD</w:t>
      </w:r>
      <w:r>
        <w:rPr>
          <w:rFonts w:hint="eastAsia"/>
        </w:rPr>
        <w:t>儿童的班级管理工作</w:t>
      </w:r>
      <w:r w:rsidR="00C919FF">
        <w:rPr>
          <w:rFonts w:hint="eastAsia"/>
        </w:rPr>
        <w:t>：①生态环境支持②儿童态度③同学协助</w:t>
      </w:r>
    </w:p>
    <w:p w:rsidR="00C919FF" w:rsidRDefault="005222B4" w:rsidP="005222B4">
      <w:pPr>
        <w:pStyle w:val="a3"/>
        <w:numPr>
          <w:ilvl w:val="0"/>
          <w:numId w:val="3"/>
        </w:numPr>
        <w:ind w:firstLineChars="0"/>
      </w:pPr>
      <w:r>
        <w:rPr>
          <w:rFonts w:hint="eastAsia"/>
        </w:rPr>
        <w:t>ADHD</w:t>
      </w:r>
      <w:r>
        <w:rPr>
          <w:rFonts w:hint="eastAsia"/>
        </w:rPr>
        <w:t>儿童的班级管理工作最为关键与核心的因素</w:t>
      </w:r>
      <w:r w:rsidR="00C919FF">
        <w:rPr>
          <w:rFonts w:hint="eastAsia"/>
        </w:rPr>
        <w:t>是教师态度。</w:t>
      </w:r>
    </w:p>
    <w:p w:rsidR="00C919FF" w:rsidRDefault="005222B4" w:rsidP="005222B4">
      <w:pPr>
        <w:pStyle w:val="a3"/>
        <w:numPr>
          <w:ilvl w:val="0"/>
          <w:numId w:val="3"/>
        </w:numPr>
        <w:ind w:firstLineChars="0"/>
      </w:pPr>
      <w:r>
        <w:rPr>
          <w:rFonts w:hint="eastAsia"/>
        </w:rPr>
        <w:t>教师对</w:t>
      </w:r>
      <w:r>
        <w:rPr>
          <w:rFonts w:hint="eastAsia"/>
        </w:rPr>
        <w:t>ADHD</w:t>
      </w:r>
      <w:r>
        <w:rPr>
          <w:rFonts w:hint="eastAsia"/>
        </w:rPr>
        <w:t>学生态度</w:t>
      </w:r>
      <w:r w:rsidR="00C919FF">
        <w:rPr>
          <w:rFonts w:hint="eastAsia"/>
        </w:rPr>
        <w:t>提倡：①他不是不愿意，而是做不到②他很需要我们的帮助③该想一些办法帮帮他</w:t>
      </w:r>
    </w:p>
    <w:p w:rsidR="00C919FF" w:rsidRDefault="00C919FF" w:rsidP="005222B4">
      <w:pPr>
        <w:pStyle w:val="a3"/>
        <w:numPr>
          <w:ilvl w:val="0"/>
          <w:numId w:val="3"/>
        </w:numPr>
        <w:ind w:firstLineChars="0"/>
      </w:pPr>
      <w:r>
        <w:rPr>
          <w:rFonts w:hint="eastAsia"/>
        </w:rPr>
        <w:t>座位附近环境很安静</w:t>
      </w:r>
      <w:r w:rsidR="005222B4">
        <w:rPr>
          <w:rFonts w:hint="eastAsia"/>
        </w:rPr>
        <w:t>对</w:t>
      </w:r>
      <w:r w:rsidR="005222B4">
        <w:rPr>
          <w:rFonts w:hint="eastAsia"/>
        </w:rPr>
        <w:t>ADHD</w:t>
      </w:r>
      <w:r w:rsidR="005222B4">
        <w:rPr>
          <w:rFonts w:hint="eastAsia"/>
        </w:rPr>
        <w:t>儿童有帮助</w:t>
      </w:r>
      <w:r>
        <w:rPr>
          <w:rFonts w:hint="eastAsia"/>
        </w:rPr>
        <w:t>。</w:t>
      </w:r>
    </w:p>
    <w:p w:rsidR="009757B3" w:rsidRDefault="005222B4" w:rsidP="005222B4">
      <w:pPr>
        <w:pStyle w:val="a3"/>
        <w:numPr>
          <w:ilvl w:val="0"/>
          <w:numId w:val="3"/>
        </w:numPr>
        <w:ind w:firstLineChars="0"/>
      </w:pPr>
      <w:r>
        <w:rPr>
          <w:rFonts w:hint="eastAsia"/>
        </w:rPr>
        <w:t>教师引导班级的普通同学来协助</w:t>
      </w:r>
      <w:r>
        <w:rPr>
          <w:rFonts w:hint="eastAsia"/>
        </w:rPr>
        <w:t>ADHD</w:t>
      </w:r>
      <w:r>
        <w:rPr>
          <w:rFonts w:hint="eastAsia"/>
        </w:rPr>
        <w:t>儿童</w:t>
      </w:r>
      <w:r w:rsidR="009757B3">
        <w:rPr>
          <w:rFonts w:hint="eastAsia"/>
        </w:rPr>
        <w:t>措施</w:t>
      </w:r>
      <w:r w:rsidR="00C919FF">
        <w:rPr>
          <w:rFonts w:hint="eastAsia"/>
        </w:rPr>
        <w:t>：①看见学生的优势②</w:t>
      </w:r>
      <w:r w:rsidR="009757B3">
        <w:rPr>
          <w:rFonts w:hint="eastAsia"/>
        </w:rPr>
        <w:t>适时地向班级学生说明学生的状况，不是病名</w:t>
      </w:r>
      <w:r w:rsidR="00C919FF">
        <w:rPr>
          <w:rFonts w:hint="eastAsia"/>
        </w:rPr>
        <w:t>③</w:t>
      </w:r>
      <w:r w:rsidR="009757B3">
        <w:rPr>
          <w:rFonts w:hint="eastAsia"/>
        </w:rPr>
        <w:t>学习接纳差异，尊重他人，友爱助人</w:t>
      </w:r>
    </w:p>
    <w:p w:rsidR="009757B3" w:rsidRDefault="005222B4" w:rsidP="005222B4">
      <w:pPr>
        <w:pStyle w:val="a3"/>
        <w:numPr>
          <w:ilvl w:val="0"/>
          <w:numId w:val="3"/>
        </w:numPr>
        <w:ind w:firstLineChars="0"/>
      </w:pPr>
      <w:r>
        <w:rPr>
          <w:rFonts w:hint="eastAsia"/>
        </w:rPr>
        <w:t>教师对</w:t>
      </w:r>
      <w:r>
        <w:rPr>
          <w:rFonts w:hint="eastAsia"/>
        </w:rPr>
        <w:t>ADHD</w:t>
      </w:r>
      <w:r>
        <w:rPr>
          <w:rFonts w:hint="eastAsia"/>
        </w:rPr>
        <w:t>儿童进行的学业调整</w:t>
      </w:r>
      <w:r w:rsidR="009757B3">
        <w:rPr>
          <w:rFonts w:hint="eastAsia"/>
        </w:rPr>
        <w:t>，作业不能要求一视同仁。</w:t>
      </w:r>
    </w:p>
    <w:p w:rsidR="00E70DBF" w:rsidRDefault="005222B4" w:rsidP="005222B4">
      <w:pPr>
        <w:pStyle w:val="a3"/>
        <w:numPr>
          <w:ilvl w:val="0"/>
          <w:numId w:val="3"/>
        </w:numPr>
        <w:ind w:firstLineChars="0"/>
      </w:pPr>
      <w:r>
        <w:rPr>
          <w:rFonts w:hint="eastAsia"/>
        </w:rPr>
        <w:t>ADHD</w:t>
      </w:r>
      <w:r>
        <w:rPr>
          <w:rFonts w:hint="eastAsia"/>
        </w:rPr>
        <w:t>儿童</w:t>
      </w:r>
      <w:r w:rsidR="009757B3">
        <w:rPr>
          <w:rFonts w:hint="eastAsia"/>
        </w:rPr>
        <w:t>考试时，可以采取单独考试、延长考试时间、简化题目</w:t>
      </w:r>
      <w:r w:rsidR="00FD473F">
        <w:rPr>
          <w:rFonts w:hint="eastAsia"/>
        </w:rPr>
        <w:t>、口语回答、以电脑作答</w:t>
      </w:r>
      <w:r w:rsidR="009757B3">
        <w:rPr>
          <w:rFonts w:hint="eastAsia"/>
        </w:rPr>
        <w:t>等措施。</w:t>
      </w:r>
    </w:p>
    <w:p w:rsidR="00E70DBF" w:rsidRDefault="005222B4" w:rsidP="005222B4">
      <w:pPr>
        <w:pStyle w:val="a3"/>
        <w:numPr>
          <w:ilvl w:val="0"/>
          <w:numId w:val="3"/>
        </w:numPr>
        <w:ind w:firstLineChars="0"/>
      </w:pPr>
      <w:r>
        <w:rPr>
          <w:rFonts w:hint="eastAsia"/>
        </w:rPr>
        <w:t>根据美国</w:t>
      </w:r>
      <w:r>
        <w:rPr>
          <w:rFonts w:hint="eastAsia"/>
        </w:rPr>
        <w:t>DSM-5</w:t>
      </w:r>
      <w:r>
        <w:rPr>
          <w:rFonts w:hint="eastAsia"/>
        </w:rPr>
        <w:t>提出的</w:t>
      </w:r>
      <w:r>
        <w:rPr>
          <w:rFonts w:hint="eastAsia"/>
        </w:rPr>
        <w:t>ADHD</w:t>
      </w:r>
      <w:r>
        <w:rPr>
          <w:rFonts w:hint="eastAsia"/>
        </w:rPr>
        <w:t>儿童的诊断标准，在注意力不足的维度上，可以诊断为</w:t>
      </w:r>
      <w:r>
        <w:rPr>
          <w:rFonts w:hint="eastAsia"/>
        </w:rPr>
        <w:lastRenderedPageBreak/>
        <w:t>ADHD</w:t>
      </w:r>
      <w:r w:rsidR="00E70DBF">
        <w:rPr>
          <w:rFonts w:hint="eastAsia"/>
        </w:rPr>
        <w:t>，比如：①</w:t>
      </w:r>
      <w:r w:rsidR="00E70DBF">
        <w:rPr>
          <w:rFonts w:hint="eastAsia"/>
        </w:rPr>
        <w:t>15</w:t>
      </w:r>
      <w:r w:rsidR="00E70DBF">
        <w:rPr>
          <w:rFonts w:hint="eastAsia"/>
        </w:rPr>
        <w:t>岁，</w:t>
      </w:r>
      <w:r w:rsidR="00E70DBF">
        <w:rPr>
          <w:rFonts w:hint="eastAsia"/>
        </w:rPr>
        <w:t>6</w:t>
      </w:r>
      <w:r w:rsidR="00E70DBF">
        <w:rPr>
          <w:rFonts w:hint="eastAsia"/>
        </w:rPr>
        <w:t>项注意力不足行为②</w:t>
      </w:r>
      <w:r w:rsidR="00E70DBF">
        <w:rPr>
          <w:rFonts w:hint="eastAsia"/>
        </w:rPr>
        <w:t>22</w:t>
      </w:r>
      <w:r w:rsidR="00E70DBF">
        <w:rPr>
          <w:rFonts w:hint="eastAsia"/>
        </w:rPr>
        <w:t>岁，</w:t>
      </w:r>
      <w:r w:rsidR="00E70DBF">
        <w:rPr>
          <w:rFonts w:hint="eastAsia"/>
        </w:rPr>
        <w:t>5</w:t>
      </w:r>
      <w:r w:rsidR="00E70DBF">
        <w:rPr>
          <w:rFonts w:hint="eastAsia"/>
        </w:rPr>
        <w:t>项注意力不足行为，注意力不足行为出现持续七个月</w:t>
      </w:r>
    </w:p>
    <w:p w:rsidR="00704F53" w:rsidRDefault="005222B4" w:rsidP="005222B4">
      <w:pPr>
        <w:pStyle w:val="a3"/>
        <w:numPr>
          <w:ilvl w:val="0"/>
          <w:numId w:val="3"/>
        </w:numPr>
        <w:ind w:firstLineChars="0"/>
      </w:pPr>
      <w:r>
        <w:rPr>
          <w:rFonts w:hint="eastAsia"/>
        </w:rPr>
        <w:t>属于注意力不足症状的行为表现</w:t>
      </w:r>
      <w:r w:rsidR="00704F53">
        <w:rPr>
          <w:rFonts w:hint="eastAsia"/>
        </w:rPr>
        <w:t>：①通常在学校作业、工作或其他活动上，无法密切注意到细节或是犯粗心的错误。②通常在作业或游戏中，难以掌握自己的注意力③通常无法跟随指令，并且无法完成工作场所的作业、杂务或责任④当别人和他面对面会话时，似乎没有在聆听</w:t>
      </w:r>
    </w:p>
    <w:p w:rsidR="00704F53" w:rsidRDefault="005222B4" w:rsidP="005222B4">
      <w:pPr>
        <w:pStyle w:val="a3"/>
        <w:numPr>
          <w:ilvl w:val="0"/>
          <w:numId w:val="3"/>
        </w:numPr>
        <w:ind w:firstLineChars="0"/>
      </w:pPr>
      <w:r>
        <w:rPr>
          <w:rFonts w:hint="eastAsia"/>
        </w:rPr>
        <w:t>根据美国</w:t>
      </w:r>
      <w:r>
        <w:rPr>
          <w:rFonts w:hint="eastAsia"/>
        </w:rPr>
        <w:t>DSM-5</w:t>
      </w:r>
      <w:r>
        <w:rPr>
          <w:rFonts w:hint="eastAsia"/>
        </w:rPr>
        <w:t>提出的</w:t>
      </w:r>
      <w:r>
        <w:rPr>
          <w:rFonts w:hint="eastAsia"/>
        </w:rPr>
        <w:t>ADHD</w:t>
      </w:r>
      <w:r>
        <w:rPr>
          <w:rFonts w:hint="eastAsia"/>
        </w:rPr>
        <w:t>儿童的诊断标准，在多动</w:t>
      </w:r>
      <w:r>
        <w:rPr>
          <w:rFonts w:hint="eastAsia"/>
        </w:rPr>
        <w:t>-</w:t>
      </w:r>
      <w:r>
        <w:rPr>
          <w:rFonts w:hint="eastAsia"/>
        </w:rPr>
        <w:t>冲动的维度上，可以诊断为</w:t>
      </w:r>
      <w:r>
        <w:rPr>
          <w:rFonts w:hint="eastAsia"/>
        </w:rPr>
        <w:t>ADHD</w:t>
      </w:r>
      <w:r w:rsidR="00704F53">
        <w:rPr>
          <w:rFonts w:hint="eastAsia"/>
        </w:rPr>
        <w:t>，比如①</w:t>
      </w:r>
      <w:r w:rsidR="00704F53">
        <w:rPr>
          <w:rFonts w:hint="eastAsia"/>
        </w:rPr>
        <w:t>10</w:t>
      </w:r>
      <w:r w:rsidR="00704F53">
        <w:rPr>
          <w:rFonts w:hint="eastAsia"/>
        </w:rPr>
        <w:t>岁，</w:t>
      </w:r>
      <w:r w:rsidR="00704F53">
        <w:rPr>
          <w:rFonts w:hint="eastAsia"/>
        </w:rPr>
        <w:t>7</w:t>
      </w:r>
      <w:r w:rsidR="00704F53">
        <w:rPr>
          <w:rFonts w:hint="eastAsia"/>
        </w:rPr>
        <w:t>项多动</w:t>
      </w:r>
      <w:r w:rsidR="00704F53">
        <w:rPr>
          <w:rFonts w:hint="eastAsia"/>
        </w:rPr>
        <w:t>-</w:t>
      </w:r>
      <w:r w:rsidR="00704F53">
        <w:rPr>
          <w:rFonts w:hint="eastAsia"/>
        </w:rPr>
        <w:t>冲动行为②</w:t>
      </w:r>
      <w:r w:rsidR="00704F53">
        <w:rPr>
          <w:rFonts w:hint="eastAsia"/>
        </w:rPr>
        <w:t>17</w:t>
      </w:r>
      <w:r w:rsidR="00704F53">
        <w:rPr>
          <w:rFonts w:hint="eastAsia"/>
        </w:rPr>
        <w:t>岁，</w:t>
      </w:r>
      <w:r w:rsidR="00704F53">
        <w:rPr>
          <w:rFonts w:hint="eastAsia"/>
        </w:rPr>
        <w:t>5</w:t>
      </w:r>
      <w:r w:rsidR="00704F53">
        <w:rPr>
          <w:rFonts w:hint="eastAsia"/>
        </w:rPr>
        <w:t>项多动</w:t>
      </w:r>
      <w:r w:rsidR="00704F53">
        <w:rPr>
          <w:rFonts w:hint="eastAsia"/>
        </w:rPr>
        <w:t>-</w:t>
      </w:r>
      <w:r w:rsidR="00704F53">
        <w:rPr>
          <w:rFonts w:hint="eastAsia"/>
        </w:rPr>
        <w:t>冲动行为，多动</w:t>
      </w:r>
      <w:r w:rsidR="00704F53">
        <w:rPr>
          <w:rFonts w:hint="eastAsia"/>
        </w:rPr>
        <w:t>-</w:t>
      </w:r>
      <w:r w:rsidR="00704F53">
        <w:rPr>
          <w:rFonts w:hint="eastAsia"/>
        </w:rPr>
        <w:t>冲动行为出现</w:t>
      </w:r>
      <w:r w:rsidR="00704F53">
        <w:rPr>
          <w:rFonts w:hint="eastAsia"/>
        </w:rPr>
        <w:t>7</w:t>
      </w:r>
      <w:r w:rsidR="00704F53">
        <w:rPr>
          <w:rFonts w:hint="eastAsia"/>
        </w:rPr>
        <w:t>个月</w:t>
      </w:r>
    </w:p>
    <w:p w:rsidR="00704F53" w:rsidRDefault="005222B4" w:rsidP="005222B4">
      <w:pPr>
        <w:pStyle w:val="a3"/>
        <w:numPr>
          <w:ilvl w:val="0"/>
          <w:numId w:val="3"/>
        </w:numPr>
        <w:ind w:firstLineChars="0"/>
      </w:pPr>
      <w:r>
        <w:rPr>
          <w:rFonts w:hint="eastAsia"/>
        </w:rPr>
        <w:t>属于多动</w:t>
      </w:r>
      <w:r>
        <w:rPr>
          <w:rFonts w:hint="eastAsia"/>
        </w:rPr>
        <w:t>-</w:t>
      </w:r>
      <w:r>
        <w:rPr>
          <w:rFonts w:hint="eastAsia"/>
        </w:rPr>
        <w:t>冲动行为的症状</w:t>
      </w:r>
      <w:r w:rsidR="00704F53">
        <w:rPr>
          <w:rFonts w:hint="eastAsia"/>
        </w:rPr>
        <w:t>：①通常手或脚常常动个不停或坐在椅子上不停地扭动②在应该坐在位置上时，经常离开座位③过于唠叨</w:t>
      </w:r>
    </w:p>
    <w:p w:rsidR="00704F53" w:rsidRDefault="005222B4" w:rsidP="005222B4">
      <w:pPr>
        <w:pStyle w:val="a3"/>
        <w:numPr>
          <w:ilvl w:val="0"/>
          <w:numId w:val="3"/>
        </w:numPr>
        <w:ind w:firstLineChars="0"/>
      </w:pPr>
      <w:r>
        <w:rPr>
          <w:rFonts w:hint="eastAsia"/>
        </w:rPr>
        <w:t>依据儿童在注意力不足与多动</w:t>
      </w:r>
      <w:r>
        <w:rPr>
          <w:rFonts w:hint="eastAsia"/>
        </w:rPr>
        <w:t>-</w:t>
      </w:r>
      <w:proofErr w:type="gramStart"/>
      <w:r>
        <w:rPr>
          <w:rFonts w:hint="eastAsia"/>
        </w:rPr>
        <w:t>冲动维</w:t>
      </w:r>
      <w:proofErr w:type="gramEnd"/>
      <w:r>
        <w:rPr>
          <w:rFonts w:hint="eastAsia"/>
        </w:rPr>
        <w:t>度的行为表现，</w:t>
      </w:r>
      <w:r>
        <w:rPr>
          <w:rFonts w:hint="eastAsia"/>
        </w:rPr>
        <w:t>ADHD</w:t>
      </w:r>
      <w:r>
        <w:rPr>
          <w:rFonts w:hint="eastAsia"/>
        </w:rPr>
        <w:t>儿童可以区分为</w:t>
      </w:r>
      <w:r w:rsidR="00704F53">
        <w:rPr>
          <w:rFonts w:hint="eastAsia"/>
        </w:rPr>
        <w:t>：</w:t>
      </w:r>
      <w:r>
        <w:rPr>
          <w:rFonts w:hint="eastAsia"/>
        </w:rPr>
        <w:t>综合症状型的</w:t>
      </w:r>
      <w:r>
        <w:rPr>
          <w:rFonts w:hint="eastAsia"/>
        </w:rPr>
        <w:t>ADHD</w:t>
      </w:r>
      <w:r>
        <w:rPr>
          <w:rFonts w:hint="eastAsia"/>
        </w:rPr>
        <w:t>儿童</w:t>
      </w:r>
      <w:r w:rsidR="00704F53">
        <w:rPr>
          <w:rFonts w:hint="eastAsia"/>
        </w:rPr>
        <w:t>、</w:t>
      </w:r>
      <w:r>
        <w:rPr>
          <w:rFonts w:hint="eastAsia"/>
        </w:rPr>
        <w:t>注意力不足型的</w:t>
      </w:r>
      <w:r>
        <w:rPr>
          <w:rFonts w:hint="eastAsia"/>
        </w:rPr>
        <w:t>ADHD</w:t>
      </w:r>
      <w:r>
        <w:rPr>
          <w:rFonts w:hint="eastAsia"/>
        </w:rPr>
        <w:t>儿童</w:t>
      </w:r>
      <w:r w:rsidR="00704F53">
        <w:rPr>
          <w:rFonts w:hint="eastAsia"/>
        </w:rPr>
        <w:t>和</w:t>
      </w:r>
      <w:r>
        <w:rPr>
          <w:rFonts w:hint="eastAsia"/>
        </w:rPr>
        <w:t>多动</w:t>
      </w:r>
      <w:r>
        <w:rPr>
          <w:rFonts w:hint="eastAsia"/>
        </w:rPr>
        <w:t>-</w:t>
      </w:r>
      <w:r>
        <w:rPr>
          <w:rFonts w:hint="eastAsia"/>
        </w:rPr>
        <w:t>冲动型的</w:t>
      </w:r>
      <w:r>
        <w:rPr>
          <w:rFonts w:hint="eastAsia"/>
        </w:rPr>
        <w:t>ADHD</w:t>
      </w:r>
      <w:r>
        <w:rPr>
          <w:rFonts w:hint="eastAsia"/>
        </w:rPr>
        <w:t>儿童</w:t>
      </w:r>
      <w:r w:rsidR="00704F53">
        <w:rPr>
          <w:rFonts w:hint="eastAsia"/>
        </w:rPr>
        <w:t>。</w:t>
      </w:r>
    </w:p>
    <w:p w:rsidR="00704F53" w:rsidRDefault="005222B4" w:rsidP="005222B4">
      <w:pPr>
        <w:pStyle w:val="a3"/>
        <w:numPr>
          <w:ilvl w:val="0"/>
          <w:numId w:val="3"/>
        </w:numPr>
        <w:ind w:firstLineChars="0"/>
      </w:pPr>
      <w:r>
        <w:rPr>
          <w:rFonts w:hint="eastAsia"/>
        </w:rPr>
        <w:t>依据统计，</w:t>
      </w:r>
      <w:r>
        <w:rPr>
          <w:rFonts w:hint="eastAsia"/>
        </w:rPr>
        <w:t>70%</w:t>
      </w:r>
      <w:r>
        <w:rPr>
          <w:rFonts w:hint="eastAsia"/>
        </w:rPr>
        <w:t>的</w:t>
      </w:r>
      <w:r>
        <w:rPr>
          <w:rFonts w:hint="eastAsia"/>
        </w:rPr>
        <w:t>ADHD</w:t>
      </w:r>
      <w:r>
        <w:rPr>
          <w:rFonts w:hint="eastAsia"/>
        </w:rPr>
        <w:t>儿童会出现学习障碍，</w:t>
      </w:r>
      <w:r>
        <w:rPr>
          <w:rFonts w:hint="eastAsia"/>
        </w:rPr>
        <w:t>15%</w:t>
      </w:r>
      <w:r>
        <w:rPr>
          <w:rFonts w:hint="eastAsia"/>
        </w:rPr>
        <w:t>到</w:t>
      </w:r>
      <w:r>
        <w:rPr>
          <w:rFonts w:hint="eastAsia"/>
        </w:rPr>
        <w:t>75%</w:t>
      </w:r>
      <w:r>
        <w:rPr>
          <w:rFonts w:hint="eastAsia"/>
        </w:rPr>
        <w:t>的</w:t>
      </w:r>
      <w:r>
        <w:rPr>
          <w:rFonts w:hint="eastAsia"/>
        </w:rPr>
        <w:t>ADHD</w:t>
      </w:r>
      <w:r>
        <w:rPr>
          <w:rFonts w:hint="eastAsia"/>
        </w:rPr>
        <w:t>儿童伴随有情绪行为障碍。</w:t>
      </w:r>
    </w:p>
    <w:p w:rsidR="00704F53" w:rsidRDefault="005222B4" w:rsidP="005222B4">
      <w:pPr>
        <w:pStyle w:val="a3"/>
        <w:numPr>
          <w:ilvl w:val="0"/>
          <w:numId w:val="3"/>
        </w:numPr>
        <w:ind w:firstLineChars="0"/>
      </w:pPr>
      <w:r>
        <w:rPr>
          <w:rFonts w:hint="eastAsia"/>
        </w:rPr>
        <w:t>30%</w:t>
      </w:r>
      <w:r>
        <w:rPr>
          <w:rFonts w:hint="eastAsia"/>
        </w:rPr>
        <w:t>的</w:t>
      </w:r>
      <w:r>
        <w:rPr>
          <w:rFonts w:hint="eastAsia"/>
        </w:rPr>
        <w:t>ADHD</w:t>
      </w:r>
      <w:r>
        <w:rPr>
          <w:rFonts w:hint="eastAsia"/>
        </w:rPr>
        <w:t>青少年会出现</w:t>
      </w:r>
      <w:proofErr w:type="gramStart"/>
      <w:r>
        <w:rPr>
          <w:rFonts w:hint="eastAsia"/>
        </w:rPr>
        <w:t>躁</w:t>
      </w:r>
      <w:proofErr w:type="gramEnd"/>
      <w:r>
        <w:rPr>
          <w:rFonts w:hint="eastAsia"/>
        </w:rPr>
        <w:t>郁症，少数出现忧郁症或药物滥用。</w:t>
      </w:r>
    </w:p>
    <w:p w:rsidR="00B72834" w:rsidRDefault="005222B4" w:rsidP="005222B4">
      <w:pPr>
        <w:pStyle w:val="a3"/>
        <w:numPr>
          <w:ilvl w:val="0"/>
          <w:numId w:val="3"/>
        </w:numPr>
        <w:ind w:firstLineChars="0"/>
      </w:pPr>
      <w:r>
        <w:rPr>
          <w:rFonts w:hint="eastAsia"/>
        </w:rPr>
        <w:t>大约</w:t>
      </w:r>
      <w:r>
        <w:rPr>
          <w:rFonts w:hint="eastAsia"/>
        </w:rPr>
        <w:t>30%</w:t>
      </w:r>
      <w:r>
        <w:rPr>
          <w:rFonts w:hint="eastAsia"/>
        </w:rPr>
        <w:t>的多动症成人会出现</w:t>
      </w:r>
      <w:proofErr w:type="gramStart"/>
      <w:r>
        <w:rPr>
          <w:rFonts w:hint="eastAsia"/>
        </w:rPr>
        <w:t>躁</w:t>
      </w:r>
      <w:proofErr w:type="gramEnd"/>
      <w:r>
        <w:rPr>
          <w:rFonts w:hint="eastAsia"/>
        </w:rPr>
        <w:t>郁症、忧郁症的现象，出现情绪困扰、社会适应不良，形成儿童的暴力家庭或受忽视家庭。</w:t>
      </w:r>
    </w:p>
    <w:p w:rsidR="00362266" w:rsidRDefault="005222B4" w:rsidP="005222B4">
      <w:pPr>
        <w:pStyle w:val="a3"/>
        <w:numPr>
          <w:ilvl w:val="0"/>
          <w:numId w:val="3"/>
        </w:numPr>
        <w:ind w:firstLineChars="0"/>
      </w:pPr>
      <w:r>
        <w:rPr>
          <w:rFonts w:hint="eastAsia"/>
        </w:rPr>
        <w:tab/>
        <w:t>ADHD</w:t>
      </w:r>
      <w:r>
        <w:rPr>
          <w:rFonts w:hint="eastAsia"/>
        </w:rPr>
        <w:t>儿童在生活中的行为问题</w:t>
      </w:r>
      <w:r w:rsidR="00362266">
        <w:rPr>
          <w:rFonts w:hint="eastAsia"/>
        </w:rPr>
        <w:t>表现有：①</w:t>
      </w:r>
      <w:proofErr w:type="gramStart"/>
      <w:r w:rsidR="00362266">
        <w:rPr>
          <w:rFonts w:hint="eastAsia"/>
        </w:rPr>
        <w:t>忘东忘西</w:t>
      </w:r>
      <w:proofErr w:type="gramEnd"/>
      <w:r w:rsidR="00362266">
        <w:rPr>
          <w:rFonts w:hint="eastAsia"/>
        </w:rPr>
        <w:t>，丢三落四②做事有头无尾③常常表现的很忙，却看不到成效④挫折忍受力低</w:t>
      </w:r>
    </w:p>
    <w:p w:rsidR="00362266" w:rsidRDefault="005222B4" w:rsidP="005222B4">
      <w:pPr>
        <w:pStyle w:val="a3"/>
        <w:numPr>
          <w:ilvl w:val="0"/>
          <w:numId w:val="3"/>
        </w:numPr>
        <w:ind w:firstLineChars="0"/>
      </w:pPr>
      <w:r>
        <w:rPr>
          <w:rFonts w:hint="eastAsia"/>
        </w:rPr>
        <w:t>ADHD</w:t>
      </w:r>
      <w:r>
        <w:rPr>
          <w:rFonts w:hint="eastAsia"/>
        </w:rPr>
        <w:t>儿童在人际交往中的行为</w:t>
      </w:r>
      <w:r w:rsidR="00362266">
        <w:rPr>
          <w:rFonts w:hint="eastAsia"/>
        </w:rPr>
        <w:t>表现有：①不遵守指令，不良行为②情绪起伏很大，变化很快③喜怒情绪反应激烈④缺乏适当的社交技巧</w:t>
      </w:r>
    </w:p>
    <w:p w:rsidR="00362266" w:rsidRDefault="005222B4" w:rsidP="005222B4">
      <w:pPr>
        <w:pStyle w:val="a3"/>
        <w:numPr>
          <w:ilvl w:val="0"/>
          <w:numId w:val="3"/>
        </w:numPr>
        <w:ind w:firstLineChars="0"/>
      </w:pPr>
      <w:r>
        <w:rPr>
          <w:rFonts w:hint="eastAsia"/>
        </w:rPr>
        <w:tab/>
        <w:t>ADHD</w:t>
      </w:r>
      <w:r>
        <w:rPr>
          <w:rFonts w:hint="eastAsia"/>
        </w:rPr>
        <w:t>儿童治疗模式</w:t>
      </w:r>
      <w:r w:rsidR="00362266">
        <w:rPr>
          <w:rFonts w:hint="eastAsia"/>
        </w:rPr>
        <w:t>有①药物治疗②亲职教育③社交技巧训练</w:t>
      </w:r>
    </w:p>
    <w:p w:rsidR="00362266" w:rsidRDefault="005222B4" w:rsidP="005222B4">
      <w:pPr>
        <w:pStyle w:val="a3"/>
        <w:numPr>
          <w:ilvl w:val="0"/>
          <w:numId w:val="3"/>
        </w:numPr>
        <w:ind w:firstLineChars="0"/>
      </w:pPr>
      <w:r>
        <w:rPr>
          <w:rFonts w:hint="eastAsia"/>
        </w:rPr>
        <w:t>班主任在</w:t>
      </w:r>
      <w:r>
        <w:rPr>
          <w:rFonts w:hint="eastAsia"/>
        </w:rPr>
        <w:t>ADHD</w:t>
      </w:r>
      <w:r>
        <w:rPr>
          <w:rFonts w:hint="eastAsia"/>
        </w:rPr>
        <w:t>儿童的服药工作上需要</w:t>
      </w:r>
      <w:r w:rsidR="00362266">
        <w:rPr>
          <w:rFonts w:hint="eastAsia"/>
        </w:rPr>
        <w:t>注意：①何时开始服药，何时换药，何时停止用药②了解服药状况，包括：服用的药名、时间、作用、副作用③观察与记录学生服药后的学习情形，告知家长</w:t>
      </w:r>
    </w:p>
    <w:p w:rsidR="00362266" w:rsidRDefault="005222B4" w:rsidP="005222B4">
      <w:pPr>
        <w:pStyle w:val="a3"/>
        <w:numPr>
          <w:ilvl w:val="0"/>
          <w:numId w:val="3"/>
        </w:numPr>
        <w:ind w:firstLineChars="0"/>
      </w:pPr>
      <w:r>
        <w:rPr>
          <w:rFonts w:hint="eastAsia"/>
        </w:rPr>
        <w:t>对</w:t>
      </w:r>
      <w:r>
        <w:rPr>
          <w:rFonts w:hint="eastAsia"/>
        </w:rPr>
        <w:t>ADHD</w:t>
      </w:r>
      <w:r>
        <w:rPr>
          <w:rFonts w:hint="eastAsia"/>
        </w:rPr>
        <w:t>儿童的生态</w:t>
      </w:r>
      <w:r w:rsidR="00362266">
        <w:rPr>
          <w:rFonts w:hint="eastAsia"/>
        </w:rPr>
        <w:t>环境的支持主要包括座位的调整与视觉提示两部分，其中在座位调整比较好的做法有：①不要</w:t>
      </w:r>
      <w:proofErr w:type="gramStart"/>
      <w:r w:rsidR="00362266">
        <w:rPr>
          <w:rFonts w:hint="eastAsia"/>
        </w:rPr>
        <w:t>离教师</w:t>
      </w:r>
      <w:proofErr w:type="gramEnd"/>
      <w:r w:rsidR="00362266">
        <w:rPr>
          <w:rFonts w:hint="eastAsia"/>
        </w:rPr>
        <w:t>太远，方便教师协助②座位周围安排乖巧、有指导能力与意愿的同学③座位附近环境较安静，移除不必要的视听刺激④多动症儿童不容易干扰班级活动</w:t>
      </w:r>
    </w:p>
    <w:p w:rsidR="00992D14" w:rsidRDefault="005222B4" w:rsidP="005222B4">
      <w:pPr>
        <w:pStyle w:val="a3"/>
        <w:numPr>
          <w:ilvl w:val="0"/>
          <w:numId w:val="3"/>
        </w:numPr>
        <w:ind w:firstLineChars="0"/>
      </w:pPr>
      <w:r>
        <w:rPr>
          <w:rFonts w:hint="eastAsia"/>
        </w:rPr>
        <w:t>对</w:t>
      </w:r>
      <w:r>
        <w:rPr>
          <w:rFonts w:hint="eastAsia"/>
        </w:rPr>
        <w:t>ADHD</w:t>
      </w:r>
      <w:r>
        <w:rPr>
          <w:rFonts w:hint="eastAsia"/>
        </w:rPr>
        <w:t>儿童进行视觉提示有学习的重要概念</w:t>
      </w:r>
      <w:r w:rsidR="00992D14">
        <w:rPr>
          <w:rFonts w:hint="eastAsia"/>
        </w:rPr>
        <w:t>、</w:t>
      </w:r>
      <w:r>
        <w:rPr>
          <w:rFonts w:hint="eastAsia"/>
        </w:rPr>
        <w:t>活动的程序</w:t>
      </w:r>
      <w:r w:rsidR="00992D14">
        <w:rPr>
          <w:rFonts w:hint="eastAsia"/>
        </w:rPr>
        <w:t>、</w:t>
      </w:r>
      <w:r>
        <w:rPr>
          <w:rFonts w:hint="eastAsia"/>
        </w:rPr>
        <w:t>活动的规则</w:t>
      </w:r>
      <w:r w:rsidR="00992D14">
        <w:rPr>
          <w:rFonts w:hint="eastAsia"/>
        </w:rPr>
        <w:t>、</w:t>
      </w:r>
      <w:r>
        <w:rPr>
          <w:rFonts w:hint="eastAsia"/>
        </w:rPr>
        <w:t>固定的时间流程</w:t>
      </w:r>
      <w:r w:rsidR="00992D14">
        <w:rPr>
          <w:rFonts w:hint="eastAsia"/>
        </w:rPr>
        <w:t>。</w:t>
      </w:r>
    </w:p>
    <w:p w:rsidR="00992D14" w:rsidRDefault="005222B4" w:rsidP="005222B4">
      <w:pPr>
        <w:pStyle w:val="a3"/>
        <w:numPr>
          <w:ilvl w:val="0"/>
          <w:numId w:val="3"/>
        </w:numPr>
        <w:ind w:firstLineChars="0"/>
      </w:pPr>
      <w:r>
        <w:rPr>
          <w:rFonts w:hint="eastAsia"/>
        </w:rPr>
        <w:t>教师对课程与教学的调整，对于</w:t>
      </w:r>
      <w:r>
        <w:rPr>
          <w:rFonts w:hint="eastAsia"/>
        </w:rPr>
        <w:t>ADHD</w:t>
      </w:r>
      <w:r>
        <w:rPr>
          <w:rFonts w:hint="eastAsia"/>
        </w:rPr>
        <w:t>儿童的学习至关重要。</w:t>
      </w:r>
      <w:r w:rsidR="00992D14">
        <w:rPr>
          <w:rFonts w:hint="eastAsia"/>
        </w:rPr>
        <w:t>比如：</w:t>
      </w:r>
      <w:r>
        <w:rPr>
          <w:rFonts w:hint="eastAsia"/>
        </w:rPr>
        <w:t>降低教材难度</w:t>
      </w:r>
      <w:r w:rsidR="00992D14">
        <w:rPr>
          <w:rFonts w:hint="eastAsia"/>
        </w:rPr>
        <w:t>；</w:t>
      </w:r>
      <w:r>
        <w:rPr>
          <w:rFonts w:hint="eastAsia"/>
        </w:rPr>
        <w:tab/>
      </w:r>
      <w:r>
        <w:rPr>
          <w:rFonts w:hint="eastAsia"/>
        </w:rPr>
        <w:t>将自我管理训练融入教学与班级秩序管理</w:t>
      </w:r>
      <w:r w:rsidR="00992D14">
        <w:rPr>
          <w:rFonts w:hint="eastAsia"/>
        </w:rPr>
        <w:t>；</w:t>
      </w:r>
      <w:r>
        <w:rPr>
          <w:rFonts w:hint="eastAsia"/>
        </w:rPr>
        <w:t>提供策略教学，以克服执行功能障碍</w:t>
      </w:r>
      <w:r w:rsidR="00992D14">
        <w:rPr>
          <w:rFonts w:hint="eastAsia"/>
        </w:rPr>
        <w:t>；</w:t>
      </w:r>
      <w:r>
        <w:rPr>
          <w:rFonts w:hint="eastAsia"/>
        </w:rPr>
        <w:tab/>
      </w:r>
      <w:r>
        <w:rPr>
          <w:rFonts w:hint="eastAsia"/>
        </w:rPr>
        <w:t>拟定个别化的目标</w:t>
      </w:r>
      <w:r w:rsidR="00992D14">
        <w:rPr>
          <w:rFonts w:hint="eastAsia"/>
        </w:rPr>
        <w:t>。</w:t>
      </w:r>
    </w:p>
    <w:p w:rsidR="00FD473F" w:rsidRDefault="005222B4" w:rsidP="005222B4">
      <w:pPr>
        <w:pStyle w:val="a3"/>
        <w:numPr>
          <w:ilvl w:val="0"/>
          <w:numId w:val="3"/>
        </w:numPr>
        <w:ind w:firstLineChars="0"/>
      </w:pPr>
      <w:r>
        <w:rPr>
          <w:rFonts w:hint="eastAsia"/>
        </w:rPr>
        <w:t>教师需要对</w:t>
      </w:r>
      <w:r>
        <w:rPr>
          <w:rFonts w:hint="eastAsia"/>
        </w:rPr>
        <w:t>ADHD</w:t>
      </w:r>
      <w:r>
        <w:rPr>
          <w:rFonts w:hint="eastAsia"/>
        </w:rPr>
        <w:t>儿童的家庭作业上进行调整，</w:t>
      </w:r>
      <w:r w:rsidR="00992D14">
        <w:rPr>
          <w:rFonts w:hint="eastAsia"/>
        </w:rPr>
        <w:t>常见的方法有：</w:t>
      </w:r>
      <w:r>
        <w:rPr>
          <w:rFonts w:hint="eastAsia"/>
        </w:rPr>
        <w:t>降低作业量</w:t>
      </w:r>
      <w:r w:rsidR="00992D14">
        <w:rPr>
          <w:rFonts w:hint="eastAsia"/>
        </w:rPr>
        <w:t>；</w:t>
      </w:r>
      <w:r>
        <w:rPr>
          <w:rFonts w:hint="eastAsia"/>
        </w:rPr>
        <w:t>对家庭作业有合理量的分配</w:t>
      </w:r>
      <w:r w:rsidR="00992D14">
        <w:rPr>
          <w:rFonts w:hint="eastAsia"/>
        </w:rPr>
        <w:t>；</w:t>
      </w:r>
      <w:r>
        <w:rPr>
          <w:rFonts w:hint="eastAsia"/>
        </w:rPr>
        <w:t>放大写字的格子，写字格的线条明显</w:t>
      </w:r>
      <w:r w:rsidR="00992D14">
        <w:rPr>
          <w:rFonts w:hint="eastAsia"/>
        </w:rPr>
        <w:t>；</w:t>
      </w:r>
      <w:r>
        <w:rPr>
          <w:rFonts w:hint="eastAsia"/>
        </w:rPr>
        <w:t>允许以不同的形式完成作业，例如电脑打字、录音、绘画</w:t>
      </w:r>
      <w:r w:rsidR="00992D14">
        <w:rPr>
          <w:rFonts w:hint="eastAsia"/>
        </w:rPr>
        <w:t>。</w:t>
      </w:r>
    </w:p>
    <w:p w:rsidR="005C3AF2" w:rsidRDefault="005222B4" w:rsidP="005222B4">
      <w:pPr>
        <w:pStyle w:val="a3"/>
        <w:numPr>
          <w:ilvl w:val="0"/>
          <w:numId w:val="3"/>
        </w:numPr>
        <w:ind w:firstLineChars="0"/>
      </w:pPr>
      <w:r>
        <w:rPr>
          <w:rFonts w:hint="eastAsia"/>
        </w:rPr>
        <w:t>美国心理学会在</w:t>
      </w:r>
      <w:r>
        <w:rPr>
          <w:rFonts w:hint="eastAsia"/>
        </w:rPr>
        <w:t>2013</w:t>
      </w:r>
      <w:r>
        <w:rPr>
          <w:rFonts w:hint="eastAsia"/>
        </w:rPr>
        <w:t>年发表的精神疾病诊断与统计手册第五版（简称为</w:t>
      </w:r>
      <w:r>
        <w:rPr>
          <w:rFonts w:hint="eastAsia"/>
        </w:rPr>
        <w:t>DSM-5</w:t>
      </w:r>
      <w:r>
        <w:rPr>
          <w:rFonts w:hint="eastAsia"/>
        </w:rPr>
        <w:t>）中，将注意力缺陷多动症候群归类在神经发展障碍类型。诊断维</w:t>
      </w:r>
      <w:proofErr w:type="gramStart"/>
      <w:r>
        <w:rPr>
          <w:rFonts w:hint="eastAsia"/>
        </w:rPr>
        <w:t>度包括</w:t>
      </w:r>
      <w:proofErr w:type="gramEnd"/>
      <w:r>
        <w:rPr>
          <w:rFonts w:hint="eastAsia"/>
        </w:rPr>
        <w:t>有注意力不足与多动</w:t>
      </w:r>
      <w:r>
        <w:rPr>
          <w:rFonts w:hint="eastAsia"/>
        </w:rPr>
        <w:t>-</w:t>
      </w:r>
      <w:r>
        <w:rPr>
          <w:rFonts w:hint="eastAsia"/>
        </w:rPr>
        <w:t>冲动两个维度，儿童受此二维</w:t>
      </w:r>
      <w:proofErr w:type="gramStart"/>
      <w:r>
        <w:rPr>
          <w:rFonts w:hint="eastAsia"/>
        </w:rPr>
        <w:t>度因素</w:t>
      </w:r>
      <w:proofErr w:type="gramEnd"/>
      <w:r>
        <w:rPr>
          <w:rFonts w:hint="eastAsia"/>
        </w:rPr>
        <w:t>的干扰，导致个体的功能与发展受阻。</w:t>
      </w:r>
    </w:p>
    <w:p w:rsidR="005C3AF2" w:rsidRDefault="005222B4" w:rsidP="005222B4">
      <w:pPr>
        <w:pStyle w:val="a3"/>
        <w:numPr>
          <w:ilvl w:val="0"/>
          <w:numId w:val="3"/>
        </w:numPr>
        <w:ind w:firstLineChars="0"/>
      </w:pPr>
      <w:r>
        <w:rPr>
          <w:rFonts w:hint="eastAsia"/>
        </w:rPr>
        <w:tab/>
        <w:t>ADHD</w:t>
      </w:r>
      <w:r>
        <w:rPr>
          <w:rFonts w:hint="eastAsia"/>
        </w:rPr>
        <w:t>儿童的第二个诊断维度是多动</w:t>
      </w:r>
      <w:r>
        <w:rPr>
          <w:rFonts w:hint="eastAsia"/>
        </w:rPr>
        <w:t>-</w:t>
      </w:r>
      <w:proofErr w:type="gramStart"/>
      <w:r>
        <w:rPr>
          <w:rFonts w:hint="eastAsia"/>
        </w:rPr>
        <w:t>冲动维</w:t>
      </w:r>
      <w:proofErr w:type="gramEnd"/>
      <w:r>
        <w:rPr>
          <w:rFonts w:hint="eastAsia"/>
        </w:rPr>
        <w:t>度，症状的项目有：</w:t>
      </w:r>
      <w:r>
        <w:rPr>
          <w:rFonts w:hint="eastAsia"/>
        </w:rPr>
        <w:t>a</w:t>
      </w:r>
      <w:r>
        <w:rPr>
          <w:rFonts w:hint="eastAsia"/>
        </w:rPr>
        <w:t>通常手或脚常常动个不停或坐在椅子上不停地扭动；</w:t>
      </w:r>
      <w:r>
        <w:rPr>
          <w:rFonts w:hint="eastAsia"/>
        </w:rPr>
        <w:t>b</w:t>
      </w:r>
      <w:r>
        <w:rPr>
          <w:rFonts w:hint="eastAsia"/>
        </w:rPr>
        <w:t>在应该坐在位置上时，经常离开座位；</w:t>
      </w:r>
      <w:r>
        <w:rPr>
          <w:rFonts w:hint="eastAsia"/>
        </w:rPr>
        <w:t xml:space="preserve">c </w:t>
      </w:r>
      <w:r>
        <w:rPr>
          <w:rFonts w:hint="eastAsia"/>
        </w:rPr>
        <w:t>通常在环境中，不合适地跑着或攀爬（对青少年或成人而言，觉得他们似乎静不下来）等症状。</w:t>
      </w:r>
    </w:p>
    <w:p w:rsidR="005C3AF2" w:rsidRDefault="005222B4" w:rsidP="005222B4">
      <w:pPr>
        <w:pStyle w:val="a3"/>
        <w:numPr>
          <w:ilvl w:val="0"/>
          <w:numId w:val="3"/>
        </w:numPr>
        <w:ind w:firstLineChars="0"/>
      </w:pPr>
      <w:r>
        <w:rPr>
          <w:rFonts w:hint="eastAsia"/>
        </w:rPr>
        <w:lastRenderedPageBreak/>
        <w:t>ADHD</w:t>
      </w:r>
      <w:r>
        <w:rPr>
          <w:rFonts w:hint="eastAsia"/>
        </w:rPr>
        <w:t>儿童还有其他的诊断条件，这些症状一定要出现在儿童</w:t>
      </w:r>
      <w:r>
        <w:rPr>
          <w:rFonts w:hint="eastAsia"/>
        </w:rPr>
        <w:t>12</w:t>
      </w:r>
      <w:r>
        <w:rPr>
          <w:rFonts w:hint="eastAsia"/>
        </w:rPr>
        <w:t>岁之前，并且要排除情境因素。</w:t>
      </w:r>
    </w:p>
    <w:p w:rsidR="005C3AF2" w:rsidRDefault="005222B4" w:rsidP="005222B4">
      <w:pPr>
        <w:pStyle w:val="a3"/>
        <w:numPr>
          <w:ilvl w:val="0"/>
          <w:numId w:val="3"/>
        </w:numPr>
        <w:ind w:firstLineChars="0"/>
      </w:pPr>
      <w:r>
        <w:rPr>
          <w:rFonts w:hint="eastAsia"/>
        </w:rPr>
        <w:t>依据儿童在注意力不足与多动</w:t>
      </w:r>
      <w:r>
        <w:rPr>
          <w:rFonts w:hint="eastAsia"/>
        </w:rPr>
        <w:t>-</w:t>
      </w:r>
      <w:proofErr w:type="gramStart"/>
      <w:r>
        <w:rPr>
          <w:rFonts w:hint="eastAsia"/>
        </w:rPr>
        <w:t>冲动维</w:t>
      </w:r>
      <w:proofErr w:type="gramEnd"/>
      <w:r>
        <w:rPr>
          <w:rFonts w:hint="eastAsia"/>
        </w:rPr>
        <w:t>度中的行为表现，</w:t>
      </w:r>
      <w:r>
        <w:rPr>
          <w:rFonts w:hint="eastAsia"/>
        </w:rPr>
        <w:t>ADHD</w:t>
      </w:r>
      <w:r>
        <w:rPr>
          <w:rFonts w:hint="eastAsia"/>
        </w:rPr>
        <w:t>儿童可以区分为综合症状型的</w:t>
      </w:r>
      <w:r>
        <w:rPr>
          <w:rFonts w:hint="eastAsia"/>
        </w:rPr>
        <w:t>ADHD</w:t>
      </w:r>
      <w:r>
        <w:rPr>
          <w:rFonts w:hint="eastAsia"/>
        </w:rPr>
        <w:t>儿童、注意力不足型的</w:t>
      </w:r>
      <w:r>
        <w:rPr>
          <w:rFonts w:hint="eastAsia"/>
        </w:rPr>
        <w:t>ADHD</w:t>
      </w:r>
      <w:r>
        <w:rPr>
          <w:rFonts w:hint="eastAsia"/>
        </w:rPr>
        <w:t>儿童与多动</w:t>
      </w:r>
      <w:r>
        <w:rPr>
          <w:rFonts w:hint="eastAsia"/>
        </w:rPr>
        <w:t>-</w:t>
      </w:r>
      <w:r>
        <w:rPr>
          <w:rFonts w:hint="eastAsia"/>
        </w:rPr>
        <w:t>冲动型的</w:t>
      </w:r>
      <w:r>
        <w:rPr>
          <w:rFonts w:hint="eastAsia"/>
        </w:rPr>
        <w:t>ADHD</w:t>
      </w:r>
      <w:r>
        <w:rPr>
          <w:rFonts w:hint="eastAsia"/>
        </w:rPr>
        <w:t>儿童等三个类型。</w:t>
      </w:r>
    </w:p>
    <w:p w:rsidR="005C3AF2" w:rsidRDefault="005222B4" w:rsidP="005222B4">
      <w:pPr>
        <w:pStyle w:val="a3"/>
        <w:numPr>
          <w:ilvl w:val="0"/>
          <w:numId w:val="3"/>
        </w:numPr>
        <w:ind w:firstLineChars="0"/>
      </w:pPr>
      <w:r>
        <w:rPr>
          <w:rFonts w:hint="eastAsia"/>
        </w:rPr>
        <w:tab/>
        <w:t>ADHD</w:t>
      </w:r>
      <w:r>
        <w:rPr>
          <w:rFonts w:hint="eastAsia"/>
        </w:rPr>
        <w:t>儿童的成因还包括胚胎期与生产过程的伤害、大脑神经传导物质、新陈代谢速率以及轻微的脑伤的因素，尤其是右脑前额叶，与大脑执行功能运作的区域受损有关。</w:t>
      </w:r>
    </w:p>
    <w:p w:rsidR="005C3AF2" w:rsidRDefault="005222B4" w:rsidP="005222B4">
      <w:pPr>
        <w:pStyle w:val="a3"/>
        <w:numPr>
          <w:ilvl w:val="0"/>
          <w:numId w:val="3"/>
        </w:numPr>
        <w:ind w:firstLineChars="0"/>
      </w:pPr>
      <w:r>
        <w:rPr>
          <w:rFonts w:hint="eastAsia"/>
        </w:rPr>
        <w:t>ADHD</w:t>
      </w:r>
      <w:r>
        <w:rPr>
          <w:rFonts w:hint="eastAsia"/>
        </w:rPr>
        <w:t>儿童的筛查主要分为观察、访谈与行为检核等三方面。</w:t>
      </w:r>
    </w:p>
    <w:p w:rsidR="005C3AF2" w:rsidRDefault="005222B4" w:rsidP="005222B4">
      <w:pPr>
        <w:pStyle w:val="a3"/>
        <w:numPr>
          <w:ilvl w:val="0"/>
          <w:numId w:val="3"/>
        </w:numPr>
        <w:ind w:firstLineChars="0"/>
      </w:pPr>
      <w:r>
        <w:rPr>
          <w:rFonts w:hint="eastAsia"/>
        </w:rPr>
        <w:tab/>
        <w:t>ADHD</w:t>
      </w:r>
      <w:r>
        <w:rPr>
          <w:rFonts w:hint="eastAsia"/>
        </w:rPr>
        <w:t>儿童在婴儿期的行为症状有：</w:t>
      </w:r>
      <w:r>
        <w:rPr>
          <w:rFonts w:hint="eastAsia"/>
        </w:rPr>
        <w:t>1.</w:t>
      </w:r>
      <w:r>
        <w:rPr>
          <w:rFonts w:hint="eastAsia"/>
        </w:rPr>
        <w:t>睡眠时间短，很容易醒来，不容易入睡；</w:t>
      </w:r>
      <w:r>
        <w:rPr>
          <w:rFonts w:hint="eastAsia"/>
        </w:rPr>
        <w:t>2.</w:t>
      </w:r>
      <w:r>
        <w:rPr>
          <w:rFonts w:hint="eastAsia"/>
        </w:rPr>
        <w:t>醒着时动个不停，不断地到处爬、攀爬；</w:t>
      </w:r>
      <w:r>
        <w:rPr>
          <w:rFonts w:hint="eastAsia"/>
        </w:rPr>
        <w:t>3.</w:t>
      </w:r>
      <w:r>
        <w:rPr>
          <w:rFonts w:hint="eastAsia"/>
        </w:rPr>
        <w:t>喜欢乱碰东西；</w:t>
      </w:r>
      <w:r>
        <w:rPr>
          <w:rFonts w:hint="eastAsia"/>
        </w:rPr>
        <w:t>4.</w:t>
      </w:r>
      <w:r>
        <w:rPr>
          <w:rFonts w:hint="eastAsia"/>
        </w:rPr>
        <w:t>容易打翻、弄坏物品。</w:t>
      </w:r>
    </w:p>
    <w:p w:rsidR="005C3AF2" w:rsidRDefault="005222B4" w:rsidP="005222B4">
      <w:pPr>
        <w:pStyle w:val="a3"/>
        <w:numPr>
          <w:ilvl w:val="0"/>
          <w:numId w:val="3"/>
        </w:numPr>
        <w:ind w:firstLineChars="0"/>
      </w:pPr>
      <w:r>
        <w:rPr>
          <w:rFonts w:hint="eastAsia"/>
        </w:rPr>
        <w:t>ADHD</w:t>
      </w:r>
      <w:r>
        <w:rPr>
          <w:rFonts w:hint="eastAsia"/>
        </w:rPr>
        <w:t>儿童在学习上的行为问题有：无法专心听讲；上课常离座，喜欢到处走动；学习困难，作业做得很慢；活动间的转换困难。</w:t>
      </w:r>
    </w:p>
    <w:p w:rsidR="005C3AF2" w:rsidRDefault="005222B4" w:rsidP="005222B4">
      <w:pPr>
        <w:pStyle w:val="a3"/>
        <w:numPr>
          <w:ilvl w:val="0"/>
          <w:numId w:val="3"/>
        </w:numPr>
        <w:ind w:firstLineChars="0"/>
      </w:pPr>
      <w:r>
        <w:rPr>
          <w:rFonts w:hint="eastAsia"/>
        </w:rPr>
        <w:t>教师要教</w:t>
      </w:r>
      <w:r>
        <w:rPr>
          <w:rFonts w:hint="eastAsia"/>
        </w:rPr>
        <w:t>ADHD</w:t>
      </w:r>
      <w:r>
        <w:rPr>
          <w:rFonts w:hint="eastAsia"/>
        </w:rPr>
        <w:t>儿童的是学习策略，而非知识本身，知识是学习不完的，唯有教他们学习策略，他们才会拥有自学的能力，将来毕业后，在需要时，能再自我进修。</w:t>
      </w:r>
    </w:p>
    <w:p w:rsidR="005C3AF2" w:rsidRDefault="005222B4" w:rsidP="005222B4">
      <w:pPr>
        <w:pStyle w:val="a3"/>
        <w:numPr>
          <w:ilvl w:val="0"/>
          <w:numId w:val="3"/>
        </w:numPr>
        <w:ind w:firstLineChars="0"/>
      </w:pPr>
      <w:r>
        <w:rPr>
          <w:rFonts w:hint="eastAsia"/>
        </w:rPr>
        <w:t>ADHD</w:t>
      </w:r>
      <w:r>
        <w:rPr>
          <w:rFonts w:hint="eastAsia"/>
        </w:rPr>
        <w:t>儿童的辅导，亲职教育尤为重要，儿童的学习与适应问题，需要教师与家长的合作，在学校与家庭两个以上的情境，共同处理与解决，才能达到良好的效果。</w:t>
      </w:r>
    </w:p>
    <w:p w:rsidR="005222B4" w:rsidRDefault="005222B4" w:rsidP="005222B4">
      <w:pPr>
        <w:pStyle w:val="a3"/>
        <w:numPr>
          <w:ilvl w:val="0"/>
          <w:numId w:val="3"/>
        </w:numPr>
        <w:ind w:firstLineChars="0"/>
      </w:pPr>
      <w:r>
        <w:rPr>
          <w:rFonts w:hint="eastAsia"/>
        </w:rPr>
        <w:tab/>
        <w:t>ADHD</w:t>
      </w:r>
      <w:r>
        <w:rPr>
          <w:rFonts w:hint="eastAsia"/>
        </w:rPr>
        <w:t>儿童与一般的儿童一样，有他令人困扰的问题。但是，也有他与众不同的优势，重要的是老师与家长对他们要带着“研究”与“欣赏”的态度来面对他们的问题。</w:t>
      </w:r>
    </w:p>
    <w:p w:rsidR="005222B4" w:rsidRDefault="005222B4" w:rsidP="005222B4"/>
    <w:p w:rsidR="00082ED1" w:rsidRPr="00A00AD0" w:rsidRDefault="00A4580C" w:rsidP="00A00AD0">
      <w:pPr>
        <w:pStyle w:val="1"/>
        <w:spacing w:before="0" w:after="0" w:line="240" w:lineRule="auto"/>
        <w:rPr>
          <w:sz w:val="21"/>
          <w:szCs w:val="21"/>
        </w:rPr>
      </w:pPr>
      <w:r w:rsidRPr="00A00AD0">
        <w:rPr>
          <w:rFonts w:hint="eastAsia"/>
          <w:sz w:val="21"/>
          <w:szCs w:val="21"/>
        </w:rPr>
        <w:t>第十章</w:t>
      </w:r>
      <w:r w:rsidR="00082ED1" w:rsidRPr="00A00AD0">
        <w:rPr>
          <w:rFonts w:hint="eastAsia"/>
          <w:sz w:val="21"/>
          <w:szCs w:val="21"/>
        </w:rPr>
        <w:t>情绪或行为障碍学生</w:t>
      </w:r>
    </w:p>
    <w:p w:rsidR="00587CBF" w:rsidRDefault="00347063" w:rsidP="00347063">
      <w:pPr>
        <w:pStyle w:val="a3"/>
        <w:numPr>
          <w:ilvl w:val="0"/>
          <w:numId w:val="2"/>
        </w:numPr>
        <w:ind w:firstLineChars="0"/>
      </w:pPr>
      <w:r>
        <w:rPr>
          <w:rFonts w:hint="eastAsia"/>
        </w:rPr>
        <w:t>美国的</w:t>
      </w:r>
      <w:r w:rsidR="00587CBF">
        <w:rPr>
          <w:rFonts w:hint="eastAsia"/>
        </w:rPr>
        <w:t xml:space="preserve">Leo </w:t>
      </w:r>
      <w:proofErr w:type="spellStart"/>
      <w:r w:rsidR="00587CBF">
        <w:rPr>
          <w:rFonts w:hint="eastAsia"/>
        </w:rPr>
        <w:t>Kanner</w:t>
      </w:r>
      <w:proofErr w:type="spellEnd"/>
      <w:r>
        <w:rPr>
          <w:rFonts w:hint="eastAsia"/>
        </w:rPr>
        <w:t>医生于</w:t>
      </w:r>
      <w:r>
        <w:rPr>
          <w:rFonts w:hint="eastAsia"/>
        </w:rPr>
        <w:t>1957</w:t>
      </w:r>
      <w:r w:rsidR="00587CBF">
        <w:rPr>
          <w:rFonts w:hint="eastAsia"/>
        </w:rPr>
        <w:t>年最早提出儿童的“情绪行为障碍”现象。</w:t>
      </w:r>
    </w:p>
    <w:p w:rsidR="00587CBF" w:rsidRDefault="00347063" w:rsidP="00347063">
      <w:pPr>
        <w:pStyle w:val="a3"/>
        <w:numPr>
          <w:ilvl w:val="0"/>
          <w:numId w:val="2"/>
        </w:numPr>
        <w:ind w:firstLineChars="0"/>
      </w:pPr>
      <w:r>
        <w:rPr>
          <w:rFonts w:hint="eastAsia"/>
        </w:rPr>
        <w:t>台湾在</w:t>
      </w:r>
      <w:r>
        <w:rPr>
          <w:rFonts w:hint="eastAsia"/>
        </w:rPr>
        <w:t>1984</w:t>
      </w:r>
      <w:r>
        <w:rPr>
          <w:rFonts w:hint="eastAsia"/>
        </w:rPr>
        <w:t>年修改的特殊教育法中将情绪行为障碍儿童称</w:t>
      </w:r>
      <w:r w:rsidR="00587CBF">
        <w:rPr>
          <w:rFonts w:hint="eastAsia"/>
        </w:rPr>
        <w:t>性格及行为异常。</w:t>
      </w:r>
    </w:p>
    <w:p w:rsidR="00587CBF" w:rsidRDefault="00347063" w:rsidP="00347063">
      <w:pPr>
        <w:pStyle w:val="a3"/>
        <w:numPr>
          <w:ilvl w:val="0"/>
          <w:numId w:val="2"/>
        </w:numPr>
        <w:ind w:firstLineChars="0"/>
      </w:pPr>
      <w:r>
        <w:rPr>
          <w:rFonts w:hint="eastAsia"/>
        </w:rPr>
        <w:t>美国</w:t>
      </w:r>
      <w:r>
        <w:rPr>
          <w:rFonts w:hint="eastAsia"/>
        </w:rPr>
        <w:t>2004</w:t>
      </w:r>
      <w:r>
        <w:rPr>
          <w:rFonts w:hint="eastAsia"/>
        </w:rPr>
        <w:t>年“障碍者教育法案”中“情绪行为障碍儿童”的相关定义</w:t>
      </w:r>
      <w:r w:rsidR="00587CBF">
        <w:rPr>
          <w:rFonts w:hint="eastAsia"/>
        </w:rPr>
        <w:t>包含：</w:t>
      </w:r>
      <w:r>
        <w:rPr>
          <w:rFonts w:hint="eastAsia"/>
        </w:rPr>
        <w:t>无法学习，此状况无法以智能、感知觉或健康因素解释之</w:t>
      </w:r>
      <w:r w:rsidR="00587CBF">
        <w:rPr>
          <w:rFonts w:hint="eastAsia"/>
        </w:rPr>
        <w:t>；</w:t>
      </w:r>
      <w:r>
        <w:rPr>
          <w:rFonts w:hint="eastAsia"/>
        </w:rPr>
        <w:t>无法和同学、老师建立或维持令人满意的人际关系</w:t>
      </w:r>
      <w:r w:rsidR="00587CBF">
        <w:rPr>
          <w:rFonts w:hint="eastAsia"/>
        </w:rPr>
        <w:t>和</w:t>
      </w:r>
      <w:r>
        <w:rPr>
          <w:rFonts w:hint="eastAsia"/>
        </w:rPr>
        <w:t>.</w:t>
      </w:r>
      <w:r>
        <w:rPr>
          <w:rFonts w:hint="eastAsia"/>
        </w:rPr>
        <w:tab/>
      </w:r>
      <w:r>
        <w:rPr>
          <w:rFonts w:hint="eastAsia"/>
        </w:rPr>
        <w:t>在正常的环境下，出现不适当的行为或情感形态</w:t>
      </w:r>
      <w:r w:rsidR="00587CBF">
        <w:rPr>
          <w:rFonts w:hint="eastAsia"/>
        </w:rPr>
        <w:t>。</w:t>
      </w:r>
    </w:p>
    <w:p w:rsidR="00587CBF" w:rsidRDefault="00347063" w:rsidP="00347063">
      <w:pPr>
        <w:pStyle w:val="a3"/>
        <w:numPr>
          <w:ilvl w:val="0"/>
          <w:numId w:val="2"/>
        </w:numPr>
        <w:ind w:firstLineChars="0"/>
      </w:pPr>
      <w:r>
        <w:rPr>
          <w:rFonts w:hint="eastAsia"/>
        </w:rPr>
        <w:t>就“情绪行为障碍”定义而言，儿童的情绪障碍行为表现需要同时出现在</w:t>
      </w:r>
      <w:r w:rsidR="00587CBF">
        <w:rPr>
          <w:rFonts w:hint="eastAsia"/>
        </w:rPr>
        <w:t>两个或两个以上的情境。</w:t>
      </w:r>
    </w:p>
    <w:p w:rsidR="00693FC9" w:rsidRDefault="00347063" w:rsidP="00347063">
      <w:pPr>
        <w:pStyle w:val="a3"/>
        <w:numPr>
          <w:ilvl w:val="0"/>
          <w:numId w:val="2"/>
        </w:numPr>
        <w:ind w:firstLineChars="0"/>
      </w:pPr>
      <w:r>
        <w:rPr>
          <w:rFonts w:hint="eastAsia"/>
        </w:rPr>
        <w:t>依据美国学者</w:t>
      </w:r>
      <w:proofErr w:type="spellStart"/>
      <w:r>
        <w:rPr>
          <w:rFonts w:hint="eastAsia"/>
        </w:rPr>
        <w:t>Wanger</w:t>
      </w:r>
      <w:proofErr w:type="spellEnd"/>
      <w:r>
        <w:rPr>
          <w:rFonts w:hint="eastAsia"/>
        </w:rPr>
        <w:t>在</w:t>
      </w:r>
      <w:r>
        <w:rPr>
          <w:rFonts w:hint="eastAsia"/>
        </w:rPr>
        <w:t>1995</w:t>
      </w:r>
      <w:r>
        <w:rPr>
          <w:rFonts w:hint="eastAsia"/>
        </w:rPr>
        <w:t>年的统计发现：情绪行为障碍患者的检出率约为</w:t>
      </w:r>
      <w:r>
        <w:rPr>
          <w:rFonts w:hint="eastAsia"/>
        </w:rPr>
        <w:t>11%</w:t>
      </w:r>
      <w:r>
        <w:rPr>
          <w:rFonts w:hint="eastAsia"/>
        </w:rPr>
        <w:t>，</w:t>
      </w:r>
      <w:r>
        <w:rPr>
          <w:rFonts w:hint="eastAsia"/>
        </w:rPr>
        <w:t xml:space="preserve">Kauffman </w:t>
      </w:r>
      <w:r>
        <w:rPr>
          <w:rFonts w:hint="eastAsia"/>
        </w:rPr>
        <w:t>与</w:t>
      </w:r>
      <w:r>
        <w:rPr>
          <w:rFonts w:hint="eastAsia"/>
        </w:rPr>
        <w:t xml:space="preserve"> Landrum</w:t>
      </w:r>
      <w:r>
        <w:rPr>
          <w:rFonts w:hint="eastAsia"/>
        </w:rPr>
        <w:t>在</w:t>
      </w:r>
      <w:r>
        <w:rPr>
          <w:rFonts w:hint="eastAsia"/>
        </w:rPr>
        <w:t>2009</w:t>
      </w:r>
      <w:r>
        <w:rPr>
          <w:rFonts w:hint="eastAsia"/>
        </w:rPr>
        <w:t>年的资料指出约为</w:t>
      </w:r>
      <w:r>
        <w:rPr>
          <w:rFonts w:hint="eastAsia"/>
        </w:rPr>
        <w:t>20%</w:t>
      </w:r>
      <w:r>
        <w:rPr>
          <w:rFonts w:hint="eastAsia"/>
        </w:rPr>
        <w:t>的儿童与青少年出现有“情绪行为障碍”的行为，据美国的统计资料指出在学龄儿童中约有</w:t>
      </w:r>
      <w:r>
        <w:rPr>
          <w:rFonts w:hint="eastAsia"/>
        </w:rPr>
        <w:t>0.73%</w:t>
      </w:r>
      <w:r>
        <w:rPr>
          <w:rFonts w:hint="eastAsia"/>
        </w:rPr>
        <w:t>患有情绪行为障碍。上述资料显示</w:t>
      </w:r>
      <w:r>
        <w:rPr>
          <w:rFonts w:hint="eastAsia"/>
        </w:rPr>
        <w:t>ADHD</w:t>
      </w:r>
      <w:r>
        <w:rPr>
          <w:rFonts w:hint="eastAsia"/>
        </w:rPr>
        <w:t>儿童的检出率差异很大，造成检出率差异很大的因素</w:t>
      </w:r>
      <w:r w:rsidR="00693FC9">
        <w:rPr>
          <w:rFonts w:hint="eastAsia"/>
        </w:rPr>
        <w:t>有：</w:t>
      </w:r>
      <w:r>
        <w:rPr>
          <w:rFonts w:hint="eastAsia"/>
        </w:rPr>
        <w:t>缺乏明确且操作性强的定义</w:t>
      </w:r>
      <w:r w:rsidR="00693FC9">
        <w:rPr>
          <w:rFonts w:hint="eastAsia"/>
        </w:rPr>
        <w:t>、</w:t>
      </w:r>
      <w:r>
        <w:rPr>
          <w:rFonts w:hint="eastAsia"/>
        </w:rPr>
        <w:t>各个学者的样本来源不同</w:t>
      </w:r>
      <w:r w:rsidR="00693FC9">
        <w:rPr>
          <w:rFonts w:hint="eastAsia"/>
        </w:rPr>
        <w:t>和</w:t>
      </w:r>
      <w:r>
        <w:rPr>
          <w:rFonts w:hint="eastAsia"/>
        </w:rPr>
        <w:t>社会政策与政府经济状况的影响</w:t>
      </w:r>
      <w:r w:rsidR="00693FC9">
        <w:rPr>
          <w:rFonts w:hint="eastAsia"/>
        </w:rPr>
        <w:t>。</w:t>
      </w:r>
    </w:p>
    <w:p w:rsidR="00693FC9" w:rsidRDefault="00347063" w:rsidP="00347063">
      <w:pPr>
        <w:pStyle w:val="a3"/>
        <w:numPr>
          <w:ilvl w:val="0"/>
          <w:numId w:val="2"/>
        </w:numPr>
        <w:ind w:firstLineChars="0"/>
      </w:pPr>
      <w:r>
        <w:rPr>
          <w:rFonts w:hint="eastAsia"/>
        </w:rPr>
        <w:t>情绪行为障碍的成因，首推</w:t>
      </w:r>
      <w:r w:rsidR="00693FC9">
        <w:rPr>
          <w:rFonts w:hint="eastAsia"/>
        </w:rPr>
        <w:t>生化</w:t>
      </w:r>
      <w:r w:rsidR="002E7876">
        <w:rPr>
          <w:rFonts w:hint="eastAsia"/>
        </w:rPr>
        <w:t>因素。</w:t>
      </w:r>
    </w:p>
    <w:p w:rsidR="002F2AC8" w:rsidRDefault="00347063" w:rsidP="00347063">
      <w:pPr>
        <w:pStyle w:val="a3"/>
        <w:numPr>
          <w:ilvl w:val="0"/>
          <w:numId w:val="2"/>
        </w:numPr>
        <w:ind w:firstLineChars="0"/>
      </w:pPr>
      <w:r>
        <w:rPr>
          <w:rFonts w:hint="eastAsia"/>
        </w:rPr>
        <w:t>情绪行为障碍成因中的家庭因素方面，</w:t>
      </w:r>
      <w:r w:rsidR="002F2AC8">
        <w:rPr>
          <w:rFonts w:hint="eastAsia"/>
        </w:rPr>
        <w:t>有：</w:t>
      </w:r>
      <w:r>
        <w:rPr>
          <w:rFonts w:hint="eastAsia"/>
        </w:rPr>
        <w:t>儿童的行为深受父母的影响</w:t>
      </w:r>
      <w:r w:rsidR="002F2AC8">
        <w:rPr>
          <w:rFonts w:hint="eastAsia"/>
        </w:rPr>
        <w:t>、</w:t>
      </w:r>
      <w:r>
        <w:rPr>
          <w:rFonts w:hint="eastAsia"/>
        </w:rPr>
        <w:t>有情绪行为的父母有可能教养出情绪行为障碍儿童</w:t>
      </w:r>
      <w:r w:rsidR="002F2AC8">
        <w:rPr>
          <w:rFonts w:hint="eastAsia"/>
        </w:rPr>
        <w:t>、</w:t>
      </w:r>
      <w:r>
        <w:rPr>
          <w:rFonts w:hint="eastAsia"/>
        </w:rPr>
        <w:t>夫妻关系是否和谐与儿童的情绪与行为发展有着重要联系</w:t>
      </w:r>
      <w:r w:rsidR="002F2AC8">
        <w:rPr>
          <w:rFonts w:hint="eastAsia"/>
        </w:rPr>
        <w:t>。</w:t>
      </w:r>
    </w:p>
    <w:p w:rsidR="008D4131" w:rsidRDefault="00347063" w:rsidP="00347063">
      <w:pPr>
        <w:pStyle w:val="a3"/>
        <w:numPr>
          <w:ilvl w:val="0"/>
          <w:numId w:val="2"/>
        </w:numPr>
        <w:ind w:firstLineChars="0"/>
      </w:pPr>
      <w:r>
        <w:rPr>
          <w:rFonts w:hint="eastAsia"/>
        </w:rPr>
        <w:t>内向型情绪行为障碍儿童，他们的发病年龄大约在</w:t>
      </w:r>
      <w:r w:rsidR="003E4BB5">
        <w:rPr>
          <w:rFonts w:hint="eastAsia"/>
        </w:rPr>
        <w:t>15-30</w:t>
      </w:r>
      <w:r w:rsidR="008D4131">
        <w:rPr>
          <w:rFonts w:hint="eastAsia"/>
        </w:rPr>
        <w:t>岁。</w:t>
      </w:r>
    </w:p>
    <w:p w:rsidR="007671A8" w:rsidRDefault="00347063" w:rsidP="007671A8">
      <w:pPr>
        <w:pStyle w:val="a3"/>
        <w:numPr>
          <w:ilvl w:val="0"/>
          <w:numId w:val="2"/>
        </w:numPr>
        <w:ind w:firstLineChars="0"/>
      </w:pPr>
      <w:r>
        <w:rPr>
          <w:rFonts w:hint="eastAsia"/>
        </w:rPr>
        <w:t>外向型情绪行为障碍儿童</w:t>
      </w:r>
      <w:r w:rsidR="008D4131">
        <w:rPr>
          <w:rFonts w:hint="eastAsia"/>
        </w:rPr>
        <w:t>特征：</w:t>
      </w:r>
      <w:r>
        <w:rPr>
          <w:rFonts w:hint="eastAsia"/>
        </w:rPr>
        <w:t>从小就出现易激动、谩骂、多动</w:t>
      </w:r>
      <w:r w:rsidR="008D4131">
        <w:rPr>
          <w:rFonts w:hint="eastAsia"/>
        </w:rPr>
        <w:t>；</w:t>
      </w:r>
      <w:r>
        <w:rPr>
          <w:rFonts w:hint="eastAsia"/>
        </w:rPr>
        <w:t>易冲动、偷钱、逃学或对抗权威</w:t>
      </w:r>
      <w:r w:rsidR="008D4131">
        <w:rPr>
          <w:rFonts w:hint="eastAsia"/>
        </w:rPr>
        <w:t>；</w:t>
      </w:r>
      <w:r>
        <w:rPr>
          <w:rFonts w:hint="eastAsia"/>
        </w:rPr>
        <w:t>容易演变成青少年犯罪问题</w:t>
      </w:r>
      <w:r w:rsidR="008D4131">
        <w:rPr>
          <w:rFonts w:hint="eastAsia"/>
        </w:rPr>
        <w:t>。</w:t>
      </w:r>
    </w:p>
    <w:p w:rsidR="007671A8" w:rsidRDefault="00347063" w:rsidP="00347063">
      <w:pPr>
        <w:pStyle w:val="a3"/>
        <w:numPr>
          <w:ilvl w:val="0"/>
          <w:numId w:val="2"/>
        </w:numPr>
        <w:ind w:firstLineChars="0"/>
      </w:pPr>
      <w:r>
        <w:rPr>
          <w:rFonts w:hint="eastAsia"/>
        </w:rPr>
        <w:t>转介前干预（</w:t>
      </w:r>
      <w:r>
        <w:rPr>
          <w:rFonts w:hint="eastAsia"/>
        </w:rPr>
        <w:t>RTI</w:t>
      </w:r>
      <w:r>
        <w:rPr>
          <w:rFonts w:hint="eastAsia"/>
        </w:rPr>
        <w:t>）的做法主要涉及行为或学业</w:t>
      </w:r>
      <w:r w:rsidR="007671A8">
        <w:rPr>
          <w:rFonts w:hint="eastAsia"/>
        </w:rPr>
        <w:t>。</w:t>
      </w:r>
    </w:p>
    <w:p w:rsidR="007671A8" w:rsidRDefault="007671A8" w:rsidP="00347063">
      <w:pPr>
        <w:pStyle w:val="a3"/>
        <w:numPr>
          <w:ilvl w:val="0"/>
          <w:numId w:val="2"/>
        </w:numPr>
        <w:ind w:firstLineChars="0"/>
      </w:pPr>
      <w:r>
        <w:rPr>
          <w:rFonts w:hint="eastAsia"/>
        </w:rPr>
        <w:t>小组密集干预</w:t>
      </w:r>
      <w:r w:rsidR="00347063">
        <w:rPr>
          <w:rFonts w:hint="eastAsia"/>
        </w:rPr>
        <w:t>属于</w:t>
      </w:r>
      <w:r w:rsidR="00347063">
        <w:rPr>
          <w:rFonts w:hint="eastAsia"/>
        </w:rPr>
        <w:t>RTI</w:t>
      </w:r>
      <w:r w:rsidR="00347063">
        <w:rPr>
          <w:rFonts w:hint="eastAsia"/>
        </w:rPr>
        <w:t>三级预防模式中的第二层</w:t>
      </w:r>
      <w:r>
        <w:rPr>
          <w:rFonts w:hint="eastAsia"/>
        </w:rPr>
        <w:t>。</w:t>
      </w:r>
    </w:p>
    <w:p w:rsidR="007671A8" w:rsidRDefault="00347063" w:rsidP="00347063">
      <w:pPr>
        <w:pStyle w:val="a3"/>
        <w:numPr>
          <w:ilvl w:val="0"/>
          <w:numId w:val="2"/>
        </w:numPr>
        <w:ind w:firstLineChars="0"/>
      </w:pPr>
      <w:r>
        <w:rPr>
          <w:rFonts w:hint="eastAsia"/>
        </w:rPr>
        <w:t>关于转介前干预模式的几个假设中</w:t>
      </w:r>
      <w:r w:rsidR="007671A8">
        <w:rPr>
          <w:rFonts w:hint="eastAsia"/>
        </w:rPr>
        <w:t>有：</w:t>
      </w:r>
      <w:r>
        <w:rPr>
          <w:rFonts w:hint="eastAsia"/>
        </w:rPr>
        <w:t>早期干预对预防特殊儿童的行为与课业学习相当的关键</w:t>
      </w:r>
      <w:r w:rsidR="007671A8">
        <w:rPr>
          <w:rFonts w:hint="eastAsia"/>
        </w:rPr>
        <w:t>；</w:t>
      </w:r>
      <w:r>
        <w:rPr>
          <w:rFonts w:hint="eastAsia"/>
        </w:rPr>
        <w:t>在每个层次间需要</w:t>
      </w:r>
      <w:proofErr w:type="gramStart"/>
      <w:r>
        <w:rPr>
          <w:rFonts w:hint="eastAsia"/>
        </w:rPr>
        <w:t>运用做</w:t>
      </w:r>
      <w:proofErr w:type="gramEnd"/>
      <w:r>
        <w:rPr>
          <w:rFonts w:hint="eastAsia"/>
        </w:rPr>
        <w:t>决定的方法进行学生问题解决</w:t>
      </w:r>
      <w:r w:rsidR="007671A8">
        <w:rPr>
          <w:rFonts w:hint="eastAsia"/>
        </w:rPr>
        <w:t>；</w:t>
      </w:r>
      <w:r>
        <w:rPr>
          <w:rFonts w:hint="eastAsia"/>
        </w:rPr>
        <w:t>必须在尽可能的状况下实施循证本位干预</w:t>
      </w:r>
      <w:r w:rsidR="007671A8">
        <w:rPr>
          <w:rFonts w:hint="eastAsia"/>
        </w:rPr>
        <w:t>。</w:t>
      </w:r>
    </w:p>
    <w:p w:rsidR="0078007F" w:rsidRDefault="00347063" w:rsidP="00347063">
      <w:pPr>
        <w:pStyle w:val="a3"/>
        <w:numPr>
          <w:ilvl w:val="0"/>
          <w:numId w:val="2"/>
        </w:numPr>
        <w:ind w:firstLineChars="0"/>
      </w:pPr>
      <w:r>
        <w:rPr>
          <w:rFonts w:hint="eastAsia"/>
        </w:rPr>
        <w:t>当学生被转介给相关专业人员后，由医生、治疗师、社工、其他专业人员、教师、家长</w:t>
      </w:r>
      <w:r w:rsidR="0078007F">
        <w:rPr>
          <w:rFonts w:hint="eastAsia"/>
        </w:rPr>
        <w:lastRenderedPageBreak/>
        <w:t>等组成一个专业团队，对学生进行诊断与教育评估。相关专业团队成员需要遵守的原则：</w:t>
      </w:r>
      <w:r>
        <w:rPr>
          <w:rFonts w:hint="eastAsia"/>
        </w:rPr>
        <w:t xml:space="preserve"> </w:t>
      </w:r>
      <w:r w:rsidR="0078007F">
        <w:rPr>
          <w:rFonts w:hint="eastAsia"/>
        </w:rPr>
        <w:t>①积极的诊断程序，而非标记②</w:t>
      </w:r>
      <w:r>
        <w:rPr>
          <w:rFonts w:hint="eastAsia"/>
        </w:rPr>
        <w:t>专业团队的成员必须说明评估资料来源，评</w:t>
      </w:r>
      <w:r w:rsidR="0078007F">
        <w:rPr>
          <w:rFonts w:hint="eastAsia"/>
        </w:rPr>
        <w:t>估需要包括各种不同的情境，评估目标必须能侦测出行为的本质与内涵③</w:t>
      </w:r>
      <w:r>
        <w:rPr>
          <w:rFonts w:hint="eastAsia"/>
        </w:rPr>
        <w:t>在评估过程中，教师评等、陈述事件要适当，也要补充说明情绪行为事件出现的过程；若可能的话，藉由直接观察、检查学校纪录、同伴评等及其他信息来源，来了解学生的状况。</w:t>
      </w:r>
    </w:p>
    <w:p w:rsidR="006E5C75" w:rsidRDefault="00347063" w:rsidP="00347063">
      <w:pPr>
        <w:pStyle w:val="a3"/>
        <w:numPr>
          <w:ilvl w:val="0"/>
          <w:numId w:val="2"/>
        </w:numPr>
        <w:ind w:firstLineChars="0"/>
      </w:pPr>
      <w:r>
        <w:rPr>
          <w:rFonts w:hint="eastAsia"/>
        </w:rPr>
        <w:t>专业团队成员对疑似情绪行为障碍儿童进行的一般性筛查</w:t>
      </w:r>
      <w:r w:rsidR="0078007F">
        <w:rPr>
          <w:rFonts w:hint="eastAsia"/>
        </w:rPr>
        <w:t>方法：</w:t>
      </w:r>
      <w:r>
        <w:rPr>
          <w:rFonts w:hint="eastAsia"/>
        </w:rPr>
        <w:t>直接观察</w:t>
      </w:r>
      <w:r w:rsidR="0078007F">
        <w:rPr>
          <w:rFonts w:hint="eastAsia"/>
        </w:rPr>
        <w:t>、</w:t>
      </w:r>
      <w:r>
        <w:rPr>
          <w:rFonts w:hint="eastAsia"/>
        </w:rPr>
        <w:t>检查学校记录</w:t>
      </w:r>
      <w:r w:rsidR="0078007F">
        <w:rPr>
          <w:rFonts w:hint="eastAsia"/>
        </w:rPr>
        <w:t>、</w:t>
      </w:r>
      <w:r>
        <w:rPr>
          <w:rFonts w:hint="eastAsia"/>
        </w:rPr>
        <w:t>学生自陈</w:t>
      </w:r>
      <w:r w:rsidR="00581980">
        <w:rPr>
          <w:rFonts w:hint="eastAsia"/>
        </w:rPr>
        <w:t>、同伴评价、教师评价等</w:t>
      </w:r>
      <w:r w:rsidR="0078007F">
        <w:rPr>
          <w:rFonts w:hint="eastAsia"/>
        </w:rPr>
        <w:t>。</w:t>
      </w:r>
    </w:p>
    <w:p w:rsidR="006E5C75" w:rsidRDefault="006E5C75" w:rsidP="00347063">
      <w:pPr>
        <w:pStyle w:val="a3"/>
        <w:numPr>
          <w:ilvl w:val="0"/>
          <w:numId w:val="2"/>
        </w:numPr>
        <w:ind w:firstLineChars="0"/>
      </w:pPr>
      <w:r w:rsidRPr="006E5C75">
        <w:rPr>
          <w:rFonts w:hint="eastAsia"/>
        </w:rPr>
        <w:t>优势本位评估</w:t>
      </w:r>
      <w:r w:rsidR="00347063">
        <w:rPr>
          <w:rFonts w:hint="eastAsia"/>
        </w:rPr>
        <w:t>着重于评价情绪行为障碍学生的情绪与行为技能、能力与特质，并透过这些能力与特质来创造个人成就</w:t>
      </w:r>
      <w:r>
        <w:rPr>
          <w:rFonts w:hint="eastAsia"/>
        </w:rPr>
        <w:t>。</w:t>
      </w:r>
    </w:p>
    <w:p w:rsidR="006E5C75" w:rsidRDefault="00347063" w:rsidP="00347063">
      <w:pPr>
        <w:pStyle w:val="a3"/>
        <w:numPr>
          <w:ilvl w:val="0"/>
          <w:numId w:val="2"/>
        </w:numPr>
        <w:ind w:firstLineChars="0"/>
      </w:pPr>
      <w:r>
        <w:rPr>
          <w:rFonts w:hint="eastAsia"/>
        </w:rPr>
        <w:t>Epstein</w:t>
      </w:r>
      <w:r>
        <w:rPr>
          <w:rFonts w:hint="eastAsia"/>
        </w:rPr>
        <w:t>提出的行为情绪等级量表的维度</w:t>
      </w:r>
      <w:r w:rsidR="006E5C75">
        <w:rPr>
          <w:rFonts w:hint="eastAsia"/>
        </w:rPr>
        <w:t>：人际间优势、个人内在优势、情感优势。</w:t>
      </w:r>
    </w:p>
    <w:p w:rsidR="00EA596D" w:rsidRDefault="00347063" w:rsidP="00347063">
      <w:pPr>
        <w:pStyle w:val="a3"/>
        <w:numPr>
          <w:ilvl w:val="0"/>
          <w:numId w:val="2"/>
        </w:numPr>
        <w:ind w:firstLineChars="0"/>
      </w:pPr>
      <w:r>
        <w:rPr>
          <w:rFonts w:hint="eastAsia"/>
        </w:rPr>
        <w:t>情绪行为障碍儿童的行为特征</w:t>
      </w:r>
      <w:r w:rsidR="006E5C75">
        <w:rPr>
          <w:rFonts w:hint="eastAsia"/>
        </w:rPr>
        <w:t>：①</w:t>
      </w:r>
      <w:r>
        <w:rPr>
          <w:rFonts w:hint="eastAsia"/>
        </w:rPr>
        <w:t>无法发挥正常的学习潜能，无法达到根据其智龄预计的学习水平</w:t>
      </w:r>
      <w:r w:rsidR="006E5C75">
        <w:rPr>
          <w:rFonts w:hint="eastAsia"/>
        </w:rPr>
        <w:t>；②</w:t>
      </w:r>
      <w:r>
        <w:rPr>
          <w:rFonts w:hint="eastAsia"/>
        </w:rPr>
        <w:t>常见的攻击性行为和违规行为</w:t>
      </w:r>
      <w:r w:rsidR="006E5C75">
        <w:rPr>
          <w:rFonts w:hint="eastAsia"/>
        </w:rPr>
        <w:t>③</w:t>
      </w:r>
      <w:r>
        <w:rPr>
          <w:rFonts w:hint="eastAsia"/>
        </w:rPr>
        <w:t>在语言学习上有困难，特别表现在理解与表达上</w:t>
      </w:r>
      <w:r w:rsidR="006E5C75">
        <w:rPr>
          <w:rFonts w:hint="eastAsia"/>
        </w:rPr>
        <w:t>。</w:t>
      </w:r>
    </w:p>
    <w:p w:rsidR="00EA596D" w:rsidRDefault="00347063" w:rsidP="00347063">
      <w:pPr>
        <w:pStyle w:val="a3"/>
        <w:numPr>
          <w:ilvl w:val="0"/>
          <w:numId w:val="2"/>
        </w:numPr>
        <w:ind w:firstLineChars="0"/>
      </w:pPr>
      <w:r>
        <w:rPr>
          <w:rFonts w:hint="eastAsia"/>
        </w:rPr>
        <w:t>情绪行为障碍学生的教师在教学过程中应注意做到</w:t>
      </w:r>
      <w:r w:rsidR="00EA596D">
        <w:rPr>
          <w:rFonts w:hint="eastAsia"/>
        </w:rPr>
        <w:t>在进行社交技能指导时，需要有结构性的环境和教学以及教师的教学提示。</w:t>
      </w:r>
    </w:p>
    <w:p w:rsidR="00EA596D" w:rsidRDefault="00347063" w:rsidP="00347063">
      <w:pPr>
        <w:pStyle w:val="a3"/>
        <w:numPr>
          <w:ilvl w:val="0"/>
          <w:numId w:val="2"/>
        </w:numPr>
        <w:ind w:firstLineChars="0"/>
      </w:pPr>
      <w:r>
        <w:rPr>
          <w:rFonts w:hint="eastAsia"/>
        </w:rPr>
        <w:t>行为矫正的常见方法</w:t>
      </w:r>
      <w:r w:rsidR="00EA596D">
        <w:rPr>
          <w:rFonts w:hint="eastAsia"/>
        </w:rPr>
        <w:t>：代币制、系统脱敏法、正强化法</w:t>
      </w:r>
    </w:p>
    <w:p w:rsidR="00EA596D" w:rsidRDefault="00347063" w:rsidP="00347063">
      <w:pPr>
        <w:pStyle w:val="a3"/>
        <w:numPr>
          <w:ilvl w:val="0"/>
          <w:numId w:val="2"/>
        </w:numPr>
        <w:ind w:firstLineChars="0"/>
      </w:pPr>
      <w:r>
        <w:rPr>
          <w:rFonts w:hint="eastAsia"/>
        </w:rPr>
        <w:t>功能性评估可以帮助教师们解决的问题</w:t>
      </w:r>
      <w:r w:rsidR="00EA596D">
        <w:rPr>
          <w:rFonts w:hint="eastAsia"/>
        </w:rPr>
        <w:t>：①什么是学生行为的结果②透过行为，学生获得什么③透过行为，学生逃避什么</w:t>
      </w:r>
    </w:p>
    <w:p w:rsidR="00EA596D" w:rsidRDefault="00347063" w:rsidP="00347063">
      <w:pPr>
        <w:pStyle w:val="a3"/>
        <w:numPr>
          <w:ilvl w:val="0"/>
          <w:numId w:val="2"/>
        </w:numPr>
        <w:ind w:firstLineChars="0"/>
      </w:pPr>
      <w:r>
        <w:rPr>
          <w:rFonts w:hint="eastAsia"/>
        </w:rPr>
        <w:t>“情绪行为障碍”定义的关键因素包括</w:t>
      </w:r>
      <w:r w:rsidR="00EA596D">
        <w:rPr>
          <w:rFonts w:hint="eastAsia"/>
        </w:rPr>
        <w:t>：</w:t>
      </w:r>
      <w:r>
        <w:rPr>
          <w:rFonts w:hint="eastAsia"/>
        </w:rPr>
        <w:t>时间的持续性</w:t>
      </w:r>
      <w:r w:rsidR="00EA596D">
        <w:rPr>
          <w:rFonts w:hint="eastAsia"/>
        </w:rPr>
        <w:t>；</w:t>
      </w:r>
      <w:r>
        <w:rPr>
          <w:rFonts w:hint="eastAsia"/>
        </w:rPr>
        <w:t>.</w:t>
      </w:r>
      <w:r>
        <w:rPr>
          <w:rFonts w:hint="eastAsia"/>
        </w:rPr>
        <w:t>行为的严重性</w:t>
      </w:r>
      <w:r w:rsidR="00EA596D">
        <w:rPr>
          <w:rFonts w:hint="eastAsia"/>
        </w:rPr>
        <w:t>；</w:t>
      </w:r>
      <w:r>
        <w:rPr>
          <w:rFonts w:hint="eastAsia"/>
        </w:rPr>
        <w:t>影响个体学习与生活表现</w:t>
      </w:r>
      <w:r w:rsidR="00EA596D">
        <w:rPr>
          <w:rFonts w:hint="eastAsia"/>
        </w:rPr>
        <w:t>。</w:t>
      </w:r>
    </w:p>
    <w:p w:rsidR="00EA596D" w:rsidRDefault="00347063" w:rsidP="00347063">
      <w:pPr>
        <w:pStyle w:val="a3"/>
        <w:numPr>
          <w:ilvl w:val="0"/>
          <w:numId w:val="2"/>
        </w:numPr>
        <w:ind w:firstLineChars="0"/>
      </w:pPr>
      <w:r>
        <w:rPr>
          <w:rFonts w:hint="eastAsia"/>
        </w:rPr>
        <w:t>可能是造成情绪行为障碍的原因</w:t>
      </w:r>
      <w:r w:rsidR="00EA596D">
        <w:rPr>
          <w:rFonts w:hint="eastAsia"/>
        </w:rPr>
        <w:t>：</w:t>
      </w:r>
      <w:r>
        <w:rPr>
          <w:rFonts w:hint="eastAsia"/>
        </w:rPr>
        <w:t>智力落后</w:t>
      </w:r>
      <w:r w:rsidR="00EA596D">
        <w:rPr>
          <w:rFonts w:hint="eastAsia"/>
        </w:rPr>
        <w:t>、</w:t>
      </w:r>
      <w:r>
        <w:rPr>
          <w:rFonts w:hint="eastAsia"/>
        </w:rPr>
        <w:t>基因遗传</w:t>
      </w:r>
      <w:r w:rsidR="00EA596D">
        <w:rPr>
          <w:rFonts w:hint="eastAsia"/>
        </w:rPr>
        <w:t>、</w:t>
      </w:r>
      <w:r>
        <w:rPr>
          <w:rFonts w:hint="eastAsia"/>
        </w:rPr>
        <w:t>学业成就低</w:t>
      </w:r>
      <w:r w:rsidR="00EA596D">
        <w:rPr>
          <w:rFonts w:hint="eastAsia"/>
        </w:rPr>
        <w:t>。</w:t>
      </w:r>
    </w:p>
    <w:p w:rsidR="00EA596D" w:rsidRDefault="00347063" w:rsidP="00347063">
      <w:pPr>
        <w:pStyle w:val="a3"/>
        <w:numPr>
          <w:ilvl w:val="0"/>
          <w:numId w:val="2"/>
        </w:numPr>
        <w:ind w:firstLineChars="0"/>
      </w:pPr>
      <w:r>
        <w:rPr>
          <w:rFonts w:hint="eastAsia"/>
        </w:rPr>
        <w:t>按照活动量来区分情绪行为障碍，可分为内向型</w:t>
      </w:r>
      <w:r w:rsidR="00EA596D">
        <w:rPr>
          <w:rFonts w:hint="eastAsia"/>
        </w:rPr>
        <w:t>和</w:t>
      </w:r>
      <w:r>
        <w:rPr>
          <w:rFonts w:hint="eastAsia"/>
        </w:rPr>
        <w:t>外向型</w:t>
      </w:r>
      <w:r w:rsidR="00EA596D">
        <w:rPr>
          <w:rFonts w:hint="eastAsia"/>
        </w:rPr>
        <w:t>。</w:t>
      </w:r>
    </w:p>
    <w:p w:rsidR="00EA596D" w:rsidRDefault="00EA596D" w:rsidP="00347063">
      <w:pPr>
        <w:pStyle w:val="a3"/>
        <w:numPr>
          <w:ilvl w:val="0"/>
          <w:numId w:val="2"/>
        </w:numPr>
        <w:ind w:firstLineChars="0"/>
      </w:pPr>
      <w:r>
        <w:rPr>
          <w:rFonts w:hint="eastAsia"/>
        </w:rPr>
        <w:t>外向型的情绪障碍儿童可能的</w:t>
      </w:r>
      <w:r w:rsidR="00347063">
        <w:rPr>
          <w:rFonts w:hint="eastAsia"/>
        </w:rPr>
        <w:t>表现</w:t>
      </w:r>
      <w:r>
        <w:rPr>
          <w:rFonts w:hint="eastAsia"/>
        </w:rPr>
        <w:t>：四处走动；违反校规。</w:t>
      </w:r>
    </w:p>
    <w:p w:rsidR="00EA596D" w:rsidRDefault="00EA596D" w:rsidP="00347063">
      <w:pPr>
        <w:pStyle w:val="a3"/>
        <w:numPr>
          <w:ilvl w:val="0"/>
          <w:numId w:val="2"/>
        </w:numPr>
        <w:ind w:firstLineChars="0"/>
      </w:pPr>
      <w:r>
        <w:rPr>
          <w:rFonts w:hint="eastAsia"/>
        </w:rPr>
        <w:t>攻击、焦虑、恐惧都</w:t>
      </w:r>
      <w:r w:rsidR="00347063">
        <w:rPr>
          <w:rFonts w:hint="eastAsia"/>
        </w:rPr>
        <w:t>属于情绪行为障碍</w:t>
      </w:r>
      <w:r>
        <w:rPr>
          <w:rFonts w:hint="eastAsia"/>
        </w:rPr>
        <w:t>。</w:t>
      </w:r>
    </w:p>
    <w:p w:rsidR="00347063" w:rsidRDefault="00347063" w:rsidP="00347063">
      <w:pPr>
        <w:pStyle w:val="a3"/>
        <w:numPr>
          <w:ilvl w:val="0"/>
          <w:numId w:val="2"/>
        </w:numPr>
        <w:ind w:firstLineChars="0"/>
      </w:pPr>
      <w:r>
        <w:rPr>
          <w:rFonts w:hint="eastAsia"/>
        </w:rPr>
        <w:t>依据美国</w:t>
      </w:r>
      <w:r>
        <w:rPr>
          <w:rFonts w:hint="eastAsia"/>
        </w:rPr>
        <w:t>2004</w:t>
      </w:r>
      <w:r>
        <w:rPr>
          <w:rFonts w:hint="eastAsia"/>
        </w:rPr>
        <w:t>年“障碍者教育法案”中有关“情绪行为障碍儿童”的定义，情绪困扰</w:t>
      </w:r>
      <w:r w:rsidR="00EA596D">
        <w:rPr>
          <w:rFonts w:hint="eastAsia"/>
        </w:rPr>
        <w:t>主要</w:t>
      </w:r>
      <w:r>
        <w:rPr>
          <w:rFonts w:hint="eastAsia"/>
        </w:rPr>
        <w:t>表现</w:t>
      </w:r>
      <w:r w:rsidR="00EA596D">
        <w:rPr>
          <w:rFonts w:hint="eastAsia"/>
        </w:rPr>
        <w:t>：①</w:t>
      </w:r>
      <w:r>
        <w:rPr>
          <w:rFonts w:hint="eastAsia"/>
        </w:rPr>
        <w:t>无法和同学与老师建立或维持令人满意的人际关系</w:t>
      </w:r>
      <w:r w:rsidR="00EA596D">
        <w:rPr>
          <w:rFonts w:hint="eastAsia"/>
        </w:rPr>
        <w:t>②</w:t>
      </w:r>
      <w:r>
        <w:rPr>
          <w:rFonts w:hint="eastAsia"/>
        </w:rPr>
        <w:t>普遍存在不开心或抑郁的情绪</w:t>
      </w:r>
      <w:r w:rsidR="00EA596D">
        <w:rPr>
          <w:rFonts w:hint="eastAsia"/>
        </w:rPr>
        <w:t>③</w:t>
      </w:r>
      <w:r>
        <w:rPr>
          <w:rFonts w:hint="eastAsia"/>
        </w:rPr>
        <w:t>会因个人或学校问题衍生出生理症状或恐惧感的倾向</w:t>
      </w:r>
      <w:r w:rsidR="00C64343">
        <w:rPr>
          <w:rFonts w:hint="eastAsia"/>
        </w:rPr>
        <w:t>。</w:t>
      </w:r>
    </w:p>
    <w:p w:rsidR="00C64343" w:rsidRDefault="00C64343" w:rsidP="00347063">
      <w:pPr>
        <w:pStyle w:val="a3"/>
        <w:numPr>
          <w:ilvl w:val="0"/>
          <w:numId w:val="2"/>
        </w:numPr>
        <w:ind w:firstLineChars="0"/>
      </w:pPr>
      <w:r>
        <w:rPr>
          <w:rFonts w:hint="eastAsia"/>
        </w:rPr>
        <w:t>情绪行为障碍儿童会出现的极度隐患性行为问题：暴力行为、杀人、纵火</w:t>
      </w:r>
    </w:p>
    <w:p w:rsidR="00C64343" w:rsidRDefault="00347063" w:rsidP="00347063">
      <w:pPr>
        <w:pStyle w:val="a3"/>
        <w:numPr>
          <w:ilvl w:val="0"/>
          <w:numId w:val="2"/>
        </w:numPr>
        <w:ind w:firstLineChars="0"/>
      </w:pPr>
      <w:r>
        <w:rPr>
          <w:rFonts w:hint="eastAsia"/>
        </w:rPr>
        <w:t>RTI</w:t>
      </w:r>
      <w:r>
        <w:rPr>
          <w:rFonts w:hint="eastAsia"/>
        </w:rPr>
        <w:t>针对儿童的</w:t>
      </w:r>
      <w:r w:rsidR="00C64343">
        <w:rPr>
          <w:rFonts w:hint="eastAsia"/>
        </w:rPr>
        <w:t>行为和学业进行筛查。</w:t>
      </w:r>
    </w:p>
    <w:p w:rsidR="00C64343" w:rsidRDefault="00347063" w:rsidP="00347063">
      <w:pPr>
        <w:pStyle w:val="a3"/>
        <w:numPr>
          <w:ilvl w:val="0"/>
          <w:numId w:val="2"/>
        </w:numPr>
        <w:ind w:firstLineChars="0"/>
      </w:pPr>
      <w:r>
        <w:rPr>
          <w:rFonts w:hint="eastAsia"/>
        </w:rPr>
        <w:t>转介前干预运用三阶层的预防方式</w:t>
      </w:r>
      <w:r w:rsidR="00C64343">
        <w:rPr>
          <w:rFonts w:hint="eastAsia"/>
        </w:rPr>
        <w:t>：普通</w:t>
      </w:r>
      <w:proofErr w:type="gramStart"/>
      <w:r w:rsidR="00C64343">
        <w:rPr>
          <w:rFonts w:hint="eastAsia"/>
        </w:rPr>
        <w:t>班有效</w:t>
      </w:r>
      <w:proofErr w:type="gramEnd"/>
      <w:r w:rsidR="00C64343">
        <w:rPr>
          <w:rFonts w:hint="eastAsia"/>
        </w:rPr>
        <w:t>教学、小组密集干预、个别化密集干预</w:t>
      </w:r>
    </w:p>
    <w:p w:rsidR="00C64343" w:rsidRDefault="00347063" w:rsidP="00347063">
      <w:pPr>
        <w:pStyle w:val="a3"/>
        <w:numPr>
          <w:ilvl w:val="0"/>
          <w:numId w:val="2"/>
        </w:numPr>
        <w:ind w:firstLineChars="0"/>
      </w:pPr>
      <w:r>
        <w:rPr>
          <w:rFonts w:hint="eastAsia"/>
        </w:rPr>
        <w:t>可参与诊断和评估</w:t>
      </w:r>
      <w:r w:rsidR="00C64343">
        <w:rPr>
          <w:rFonts w:hint="eastAsia"/>
        </w:rPr>
        <w:t>人员：教师、医生、治疗师、家长。</w:t>
      </w:r>
    </w:p>
    <w:p w:rsidR="002E7876" w:rsidRDefault="00347063" w:rsidP="00347063">
      <w:pPr>
        <w:pStyle w:val="a3"/>
        <w:numPr>
          <w:ilvl w:val="0"/>
          <w:numId w:val="2"/>
        </w:numPr>
        <w:ind w:firstLineChars="0"/>
      </w:pPr>
      <w:r>
        <w:rPr>
          <w:rFonts w:hint="eastAsia"/>
        </w:rPr>
        <w:t>转介前干预中，相关团队的服务模式有</w:t>
      </w:r>
      <w:r w:rsidR="002E7876">
        <w:rPr>
          <w:rFonts w:hint="eastAsia"/>
        </w:rPr>
        <w:t>：多专业团队、专业间团队、跨专业团队</w:t>
      </w:r>
    </w:p>
    <w:p w:rsidR="00581980" w:rsidRDefault="00347063" w:rsidP="00347063">
      <w:pPr>
        <w:pStyle w:val="a3"/>
        <w:numPr>
          <w:ilvl w:val="0"/>
          <w:numId w:val="2"/>
        </w:numPr>
        <w:ind w:firstLineChars="0"/>
      </w:pPr>
      <w:r>
        <w:rPr>
          <w:rFonts w:hint="eastAsia"/>
        </w:rPr>
        <w:t>转介前干预模式的优点</w:t>
      </w:r>
      <w:r w:rsidR="002E7876">
        <w:rPr>
          <w:rFonts w:hint="eastAsia"/>
        </w:rPr>
        <w:t>：①防止学生因为受到标记（</w:t>
      </w:r>
      <w:r w:rsidR="002E7876">
        <w:rPr>
          <w:rFonts w:hint="eastAsia"/>
        </w:rPr>
        <w:t>labeling</w:t>
      </w:r>
      <w:r w:rsidR="002E7876">
        <w:rPr>
          <w:rFonts w:hint="eastAsia"/>
        </w:rPr>
        <w:t>）而受伤害②避免疑似特殊教育学生受到随意的转介③促使普通教师负起对班级中疑似特殊教育学生的教育及辅导责任</w:t>
      </w:r>
      <w:r w:rsidR="00581980">
        <w:rPr>
          <w:rFonts w:hint="eastAsia"/>
        </w:rPr>
        <w:t>。</w:t>
      </w:r>
    </w:p>
    <w:p w:rsidR="00581980" w:rsidRDefault="00347063" w:rsidP="00347063">
      <w:pPr>
        <w:pStyle w:val="a3"/>
        <w:numPr>
          <w:ilvl w:val="0"/>
          <w:numId w:val="2"/>
        </w:numPr>
        <w:ind w:firstLineChars="0"/>
      </w:pPr>
      <w:r>
        <w:rPr>
          <w:rFonts w:hint="eastAsia"/>
        </w:rPr>
        <w:t>专业团队成员对情绪行为障碍儿童的学习和情绪行为评估分别采用课程本位评价</w:t>
      </w:r>
      <w:r w:rsidR="00581980">
        <w:rPr>
          <w:rFonts w:hint="eastAsia"/>
        </w:rPr>
        <w:t>和</w:t>
      </w:r>
      <w:r>
        <w:rPr>
          <w:rFonts w:hint="eastAsia"/>
        </w:rPr>
        <w:t>优势本位评估</w:t>
      </w:r>
      <w:r w:rsidR="00581980">
        <w:rPr>
          <w:rFonts w:hint="eastAsia"/>
        </w:rPr>
        <w:t>。</w:t>
      </w:r>
    </w:p>
    <w:p w:rsidR="00581980" w:rsidRDefault="00347063" w:rsidP="00347063">
      <w:pPr>
        <w:pStyle w:val="a3"/>
        <w:numPr>
          <w:ilvl w:val="0"/>
          <w:numId w:val="2"/>
        </w:numPr>
        <w:ind w:firstLineChars="0"/>
      </w:pPr>
      <w:r>
        <w:rPr>
          <w:rFonts w:hint="eastAsia"/>
        </w:rPr>
        <w:t>情绪行为障碍儿童的情绪行为特征，主要包括</w:t>
      </w:r>
      <w:r w:rsidR="00581980">
        <w:rPr>
          <w:rFonts w:hint="eastAsia"/>
        </w:rPr>
        <w:t>：</w:t>
      </w:r>
      <w:r>
        <w:rPr>
          <w:rFonts w:hint="eastAsia"/>
        </w:rPr>
        <w:t>行为表现</w:t>
      </w:r>
      <w:r w:rsidR="00581980">
        <w:rPr>
          <w:rFonts w:hint="eastAsia"/>
        </w:rPr>
        <w:t>、</w:t>
      </w:r>
      <w:r>
        <w:rPr>
          <w:rFonts w:hint="eastAsia"/>
        </w:rPr>
        <w:t>认知和学业</w:t>
      </w:r>
      <w:r w:rsidR="00581980">
        <w:rPr>
          <w:rFonts w:hint="eastAsia"/>
        </w:rPr>
        <w:t>、</w:t>
      </w:r>
      <w:r>
        <w:rPr>
          <w:rFonts w:hint="eastAsia"/>
        </w:rPr>
        <w:t>语言</w:t>
      </w:r>
      <w:r w:rsidR="00581980">
        <w:rPr>
          <w:rFonts w:hint="eastAsia"/>
        </w:rPr>
        <w:t>、</w:t>
      </w:r>
      <w:r>
        <w:rPr>
          <w:rFonts w:hint="eastAsia"/>
        </w:rPr>
        <w:t>社交</w:t>
      </w:r>
    </w:p>
    <w:p w:rsidR="00581980" w:rsidRDefault="00347063" w:rsidP="00581980">
      <w:pPr>
        <w:pStyle w:val="a3"/>
        <w:numPr>
          <w:ilvl w:val="0"/>
          <w:numId w:val="2"/>
        </w:numPr>
        <w:ind w:firstLineChars="0"/>
      </w:pPr>
      <w:r>
        <w:rPr>
          <w:rFonts w:hint="eastAsia"/>
        </w:rPr>
        <w:t>学生的情绪行为问题会造成不良影响</w:t>
      </w:r>
      <w:r w:rsidR="00581980">
        <w:rPr>
          <w:rFonts w:hint="eastAsia"/>
        </w:rPr>
        <w:t>：</w:t>
      </w:r>
      <w:r>
        <w:rPr>
          <w:rFonts w:hint="eastAsia"/>
        </w:rPr>
        <w:t>影响学生自己的学习与人际关系</w:t>
      </w:r>
      <w:r w:rsidR="00581980">
        <w:rPr>
          <w:rFonts w:hint="eastAsia"/>
        </w:rPr>
        <w:t>；</w:t>
      </w:r>
      <w:r>
        <w:rPr>
          <w:rFonts w:hint="eastAsia"/>
        </w:rPr>
        <w:t>影响同学的学习</w:t>
      </w:r>
      <w:r w:rsidR="00581980">
        <w:rPr>
          <w:rFonts w:hint="eastAsia"/>
        </w:rPr>
        <w:t>；</w:t>
      </w:r>
      <w:r>
        <w:rPr>
          <w:rFonts w:hint="eastAsia"/>
        </w:rPr>
        <w:t>影响教师的班级管理及教学</w:t>
      </w:r>
      <w:r w:rsidR="00581980">
        <w:rPr>
          <w:rFonts w:hint="eastAsia"/>
        </w:rPr>
        <w:t>。</w:t>
      </w:r>
    </w:p>
    <w:p w:rsidR="00581980" w:rsidRDefault="00347063" w:rsidP="00347063">
      <w:pPr>
        <w:pStyle w:val="a3"/>
        <w:numPr>
          <w:ilvl w:val="0"/>
          <w:numId w:val="2"/>
        </w:numPr>
        <w:ind w:firstLineChars="0"/>
      </w:pPr>
      <w:r>
        <w:rPr>
          <w:rFonts w:hint="eastAsia"/>
        </w:rPr>
        <w:t>情绪行为障碍</w:t>
      </w:r>
      <w:proofErr w:type="gramStart"/>
      <w:r>
        <w:rPr>
          <w:rFonts w:hint="eastAsia"/>
        </w:rPr>
        <w:t>的共病行为</w:t>
      </w:r>
      <w:proofErr w:type="gramEnd"/>
      <w:r w:rsidR="00581980">
        <w:rPr>
          <w:rFonts w:hint="eastAsia"/>
        </w:rPr>
        <w:t>：</w:t>
      </w:r>
      <w:r>
        <w:rPr>
          <w:rFonts w:hint="eastAsia"/>
        </w:rPr>
        <w:t>.</w:t>
      </w:r>
      <w:r>
        <w:rPr>
          <w:rFonts w:hint="eastAsia"/>
        </w:rPr>
        <w:t>学习障碍</w:t>
      </w:r>
      <w:r w:rsidR="00581980">
        <w:rPr>
          <w:rFonts w:hint="eastAsia"/>
        </w:rPr>
        <w:t>和</w:t>
      </w:r>
      <w:r>
        <w:rPr>
          <w:rFonts w:hint="eastAsia"/>
        </w:rPr>
        <w:t>ADHD</w:t>
      </w:r>
      <w:r w:rsidR="00581980">
        <w:rPr>
          <w:rFonts w:hint="eastAsia"/>
        </w:rPr>
        <w:t xml:space="preserve"> </w:t>
      </w:r>
      <w:r w:rsidR="00581980">
        <w:rPr>
          <w:rFonts w:hint="eastAsia"/>
        </w:rPr>
        <w:t>。</w:t>
      </w:r>
    </w:p>
    <w:p w:rsidR="00581980" w:rsidRDefault="00347063" w:rsidP="00347063">
      <w:pPr>
        <w:pStyle w:val="a3"/>
        <w:numPr>
          <w:ilvl w:val="0"/>
          <w:numId w:val="2"/>
        </w:numPr>
        <w:ind w:firstLineChars="0"/>
      </w:pPr>
      <w:r>
        <w:rPr>
          <w:rFonts w:hint="eastAsia"/>
        </w:rPr>
        <w:t>情绪行为障碍儿童的行为特点</w:t>
      </w:r>
      <w:r w:rsidR="00581980">
        <w:rPr>
          <w:rFonts w:hint="eastAsia"/>
        </w:rPr>
        <w:t>：</w:t>
      </w:r>
      <w:r>
        <w:rPr>
          <w:rFonts w:hint="eastAsia"/>
        </w:rPr>
        <w:t>伴随语言障碍</w:t>
      </w:r>
      <w:r w:rsidR="00581980">
        <w:rPr>
          <w:rFonts w:hint="eastAsia"/>
        </w:rPr>
        <w:t>、</w:t>
      </w:r>
      <w:r>
        <w:rPr>
          <w:rFonts w:hint="eastAsia"/>
        </w:rPr>
        <w:t>人际交往困难</w:t>
      </w:r>
      <w:r w:rsidR="00581980">
        <w:rPr>
          <w:rFonts w:hint="eastAsia"/>
        </w:rPr>
        <w:t>、</w:t>
      </w:r>
      <w:r>
        <w:rPr>
          <w:rFonts w:hint="eastAsia"/>
        </w:rPr>
        <w:t>D.</w:t>
      </w:r>
      <w:r>
        <w:rPr>
          <w:rFonts w:hint="eastAsia"/>
        </w:rPr>
        <w:t>学习困难</w:t>
      </w:r>
      <w:r w:rsidR="00581980">
        <w:rPr>
          <w:rFonts w:hint="eastAsia"/>
        </w:rPr>
        <w:t>。</w:t>
      </w:r>
    </w:p>
    <w:p w:rsidR="00347063" w:rsidRDefault="00347063" w:rsidP="002B35BF">
      <w:pPr>
        <w:pStyle w:val="a3"/>
        <w:numPr>
          <w:ilvl w:val="0"/>
          <w:numId w:val="2"/>
        </w:numPr>
        <w:ind w:firstLineChars="0"/>
      </w:pPr>
      <w:r>
        <w:rPr>
          <w:rFonts w:hint="eastAsia"/>
        </w:rPr>
        <w:t>情绪行为障碍学生的教育干预方向主要针对</w:t>
      </w:r>
      <w:r w:rsidR="00590DC2">
        <w:rPr>
          <w:rFonts w:hint="eastAsia"/>
        </w:rPr>
        <w:t>学业干预、正向行为干预、社交技能训练</w:t>
      </w:r>
      <w:proofErr w:type="gramStart"/>
      <w:r w:rsidR="00590DC2">
        <w:rPr>
          <w:rFonts w:hint="eastAsia"/>
        </w:rPr>
        <w:t>和转衔与</w:t>
      </w:r>
      <w:proofErr w:type="gramEnd"/>
      <w:r w:rsidR="00590DC2">
        <w:rPr>
          <w:rFonts w:hint="eastAsia"/>
        </w:rPr>
        <w:t>亲职教育</w:t>
      </w:r>
      <w:r>
        <w:rPr>
          <w:rFonts w:hint="eastAsia"/>
        </w:rPr>
        <w:t>方面</w:t>
      </w:r>
      <w:r w:rsidR="00581980">
        <w:rPr>
          <w:rFonts w:hint="eastAsia"/>
        </w:rPr>
        <w:t>。</w:t>
      </w:r>
    </w:p>
    <w:p w:rsidR="00347063" w:rsidRDefault="00347063" w:rsidP="002B35BF">
      <w:pPr>
        <w:pStyle w:val="a3"/>
        <w:numPr>
          <w:ilvl w:val="0"/>
          <w:numId w:val="2"/>
        </w:numPr>
        <w:ind w:firstLineChars="0"/>
      </w:pPr>
      <w:r>
        <w:rPr>
          <w:rFonts w:hint="eastAsia"/>
        </w:rPr>
        <w:lastRenderedPageBreak/>
        <w:t>每一个人都有情绪，也会表现出情绪行为，只不过“情绪行为障碍儿童”的情绪强度、情绪的持续时间、情绪困扰的次数较一般人多出许多。</w:t>
      </w:r>
      <w:r>
        <w:rPr>
          <w:rFonts w:hint="eastAsia"/>
        </w:rPr>
        <w:t xml:space="preserve">                            </w:t>
      </w:r>
    </w:p>
    <w:p w:rsidR="00347063" w:rsidRDefault="00347063" w:rsidP="002B35BF">
      <w:pPr>
        <w:pStyle w:val="a3"/>
        <w:numPr>
          <w:ilvl w:val="0"/>
          <w:numId w:val="2"/>
        </w:numPr>
        <w:ind w:firstLineChars="0"/>
      </w:pPr>
      <w:r>
        <w:rPr>
          <w:rFonts w:hint="eastAsia"/>
        </w:rPr>
        <w:t>随着时间的推移，</w:t>
      </w:r>
      <w:r>
        <w:rPr>
          <w:rFonts w:hint="eastAsia"/>
        </w:rPr>
        <w:t>ADHD</w:t>
      </w:r>
      <w:r>
        <w:rPr>
          <w:rFonts w:hint="eastAsia"/>
        </w:rPr>
        <w:t>儿童</w:t>
      </w:r>
      <w:r w:rsidR="0041356F">
        <w:rPr>
          <w:rFonts w:hint="eastAsia"/>
        </w:rPr>
        <w:t>的检出率差异</w:t>
      </w:r>
      <w:r>
        <w:rPr>
          <w:rFonts w:hint="eastAsia"/>
        </w:rPr>
        <w:t>显著。</w:t>
      </w:r>
    </w:p>
    <w:p w:rsidR="00347063" w:rsidRDefault="00347063" w:rsidP="002B35BF">
      <w:pPr>
        <w:pStyle w:val="a3"/>
        <w:numPr>
          <w:ilvl w:val="0"/>
          <w:numId w:val="2"/>
        </w:numPr>
        <w:ind w:firstLineChars="0"/>
      </w:pPr>
      <w:r>
        <w:rPr>
          <w:rFonts w:hint="eastAsia"/>
        </w:rPr>
        <w:t>情绪行为障碍的成因，首推生化因素。</w:t>
      </w:r>
    </w:p>
    <w:p w:rsidR="00347063" w:rsidRDefault="00347063" w:rsidP="002B35BF">
      <w:pPr>
        <w:pStyle w:val="a3"/>
        <w:numPr>
          <w:ilvl w:val="0"/>
          <w:numId w:val="2"/>
        </w:numPr>
        <w:ind w:firstLineChars="0"/>
      </w:pPr>
      <w:r>
        <w:rPr>
          <w:rFonts w:hint="eastAsia"/>
        </w:rPr>
        <w:t>在家庭因素方面，父母是儿童的第一任老师，儿童的行为深受父母的影响，有情绪行为的父母会教养出情绪行为障碍儿童。</w:t>
      </w:r>
    </w:p>
    <w:p w:rsidR="00347063" w:rsidRDefault="00347063" w:rsidP="002B35BF">
      <w:pPr>
        <w:pStyle w:val="a3"/>
        <w:numPr>
          <w:ilvl w:val="0"/>
          <w:numId w:val="2"/>
        </w:numPr>
        <w:ind w:firstLineChars="0"/>
      </w:pPr>
      <w:r>
        <w:rPr>
          <w:rFonts w:hint="eastAsia"/>
        </w:rPr>
        <w:t>在学校，情绪行为障碍儿童最明显的衍生问题是学业低成就，如此，造成他们的退学率高及青少年犯罪率高的衍生问题。</w:t>
      </w:r>
    </w:p>
    <w:p w:rsidR="00347063" w:rsidRDefault="00347063" w:rsidP="002B35BF">
      <w:pPr>
        <w:pStyle w:val="a3"/>
        <w:numPr>
          <w:ilvl w:val="0"/>
          <w:numId w:val="2"/>
        </w:numPr>
        <w:ind w:firstLineChars="0"/>
      </w:pPr>
      <w:r>
        <w:rPr>
          <w:rFonts w:hint="eastAsia"/>
        </w:rPr>
        <w:t>智力发展障碍导致儿童本身自我控制不足，判断力弱，缺乏思考能力，如此，容易产生情绪行为问题或是违法行为问题，造成青少年犯罪。</w:t>
      </w:r>
    </w:p>
    <w:p w:rsidR="00347063" w:rsidRDefault="00347063" w:rsidP="002B35BF">
      <w:pPr>
        <w:pStyle w:val="a3"/>
        <w:numPr>
          <w:ilvl w:val="0"/>
          <w:numId w:val="2"/>
        </w:numPr>
        <w:ind w:firstLineChars="0"/>
      </w:pPr>
      <w:r>
        <w:rPr>
          <w:rFonts w:hint="eastAsia"/>
        </w:rPr>
        <w:t>内向型的情绪行为障碍可能也是一些精神疾病的先期征兆。</w:t>
      </w:r>
    </w:p>
    <w:p w:rsidR="00347063" w:rsidRDefault="00347063" w:rsidP="002B35BF">
      <w:pPr>
        <w:pStyle w:val="a3"/>
        <w:numPr>
          <w:ilvl w:val="0"/>
          <w:numId w:val="2"/>
        </w:numPr>
        <w:ind w:firstLineChars="0"/>
      </w:pPr>
      <w:r>
        <w:rPr>
          <w:rFonts w:hint="eastAsia"/>
        </w:rPr>
        <w:t>筛查是指用一些简单易行的方法与测试工具对儿童进行大范围、快速的测查，从而把有潜在学习、行为或心理问题的个体，从儿童群体中区别出来。</w:t>
      </w:r>
    </w:p>
    <w:p w:rsidR="00347063" w:rsidRDefault="00347063" w:rsidP="002B35BF">
      <w:pPr>
        <w:pStyle w:val="a3"/>
        <w:numPr>
          <w:ilvl w:val="0"/>
          <w:numId w:val="2"/>
        </w:numPr>
        <w:ind w:firstLineChars="0"/>
      </w:pPr>
      <w:r>
        <w:rPr>
          <w:rFonts w:hint="eastAsia"/>
        </w:rPr>
        <w:t>几乎所有的情绪行为障碍儿童都会出现课业学习问题，因此，专业团队成员需要对他的学习进行测验与评估。</w:t>
      </w:r>
    </w:p>
    <w:p w:rsidR="00347063" w:rsidRDefault="00347063" w:rsidP="002B35BF">
      <w:pPr>
        <w:pStyle w:val="a3"/>
        <w:numPr>
          <w:ilvl w:val="0"/>
          <w:numId w:val="2"/>
        </w:numPr>
        <w:ind w:firstLineChars="0"/>
      </w:pPr>
      <w:r>
        <w:rPr>
          <w:rFonts w:hint="eastAsia"/>
        </w:rPr>
        <w:t>对于儿童的情绪行为问题，可以使用功能性行为分析来帮助干预。</w:t>
      </w:r>
    </w:p>
    <w:p w:rsidR="00347063" w:rsidRDefault="00347063" w:rsidP="002B35BF">
      <w:pPr>
        <w:pStyle w:val="a3"/>
        <w:numPr>
          <w:ilvl w:val="0"/>
          <w:numId w:val="2"/>
        </w:numPr>
        <w:ind w:firstLineChars="0"/>
      </w:pPr>
      <w:r>
        <w:rPr>
          <w:rFonts w:hint="eastAsia"/>
        </w:rPr>
        <w:t>情绪行为障碍儿童的情绪行为特征，令人最感到困扰的就是违反校规行为与行为规范的问题。</w:t>
      </w:r>
    </w:p>
    <w:p w:rsidR="00347063" w:rsidRDefault="00347063" w:rsidP="002B35BF">
      <w:pPr>
        <w:pStyle w:val="a3"/>
        <w:numPr>
          <w:ilvl w:val="0"/>
          <w:numId w:val="2"/>
        </w:numPr>
        <w:ind w:firstLineChars="0"/>
      </w:pPr>
      <w:r>
        <w:rPr>
          <w:rFonts w:hint="eastAsia"/>
        </w:rPr>
        <w:t>情绪行为障碍儿童的认知能力、智力分布范围很广，从智能障碍到超常学生皆有，多数学生的智力在平均智能范围。</w:t>
      </w:r>
    </w:p>
    <w:p w:rsidR="00347063" w:rsidRDefault="00347063" w:rsidP="002B35BF">
      <w:pPr>
        <w:pStyle w:val="a3"/>
        <w:numPr>
          <w:ilvl w:val="0"/>
          <w:numId w:val="2"/>
        </w:numPr>
        <w:ind w:firstLineChars="0"/>
      </w:pPr>
      <w:r>
        <w:rPr>
          <w:rFonts w:hint="eastAsia"/>
        </w:rPr>
        <w:t>情绪行为障碍学生和同龄同学比较起来，社交技能都比较差，他们无法建立及维持与家人、同学及师长的关系，常会被班级同学、学校教师所拒绝与排斥。</w:t>
      </w:r>
    </w:p>
    <w:p w:rsidR="00347063" w:rsidRDefault="00347063" w:rsidP="002B35BF">
      <w:pPr>
        <w:pStyle w:val="a3"/>
        <w:numPr>
          <w:ilvl w:val="0"/>
          <w:numId w:val="2"/>
        </w:numPr>
        <w:ind w:firstLineChars="0"/>
      </w:pPr>
      <w:r>
        <w:rPr>
          <w:rFonts w:hint="eastAsia"/>
        </w:rPr>
        <w:t>情绪行为障碍学生的学业学习失败率及被降级率高，让他们出现不愿意上学、逃避上学、辍学等现象，从而造成未来的社会问题。</w:t>
      </w:r>
    </w:p>
    <w:p w:rsidR="00A36494" w:rsidRPr="00347063" w:rsidRDefault="00A36494" w:rsidP="00082ED1"/>
    <w:p w:rsidR="00082ED1" w:rsidRPr="00A00AD0" w:rsidRDefault="00A4580C" w:rsidP="00A00AD0">
      <w:pPr>
        <w:pStyle w:val="1"/>
        <w:spacing w:before="0" w:after="0" w:line="240" w:lineRule="auto"/>
        <w:rPr>
          <w:sz w:val="21"/>
          <w:szCs w:val="21"/>
        </w:rPr>
      </w:pPr>
      <w:r w:rsidRPr="00A00AD0">
        <w:rPr>
          <w:rFonts w:hint="eastAsia"/>
          <w:sz w:val="21"/>
          <w:szCs w:val="21"/>
        </w:rPr>
        <w:t>第十一章</w:t>
      </w:r>
      <w:r w:rsidR="00082ED1" w:rsidRPr="00A00AD0">
        <w:rPr>
          <w:rFonts w:hint="eastAsia"/>
          <w:sz w:val="21"/>
          <w:szCs w:val="21"/>
        </w:rPr>
        <w:t>沟通障碍学生</w:t>
      </w:r>
    </w:p>
    <w:p w:rsidR="00D6386F" w:rsidRDefault="00D6386F" w:rsidP="00D6386F">
      <w:pPr>
        <w:pStyle w:val="a3"/>
        <w:numPr>
          <w:ilvl w:val="0"/>
          <w:numId w:val="18"/>
        </w:numPr>
        <w:ind w:firstLineChars="0"/>
      </w:pPr>
      <w:r>
        <w:rPr>
          <w:rFonts w:hint="eastAsia"/>
        </w:rPr>
        <w:t>人类最主要、最方便快捷的沟通形式为言语沟通。</w:t>
      </w:r>
      <w:r>
        <w:rPr>
          <w:rFonts w:hint="eastAsia"/>
        </w:rPr>
        <w:t xml:space="preserve">  </w:t>
      </w:r>
    </w:p>
    <w:p w:rsidR="00D6386F" w:rsidRDefault="00D6386F" w:rsidP="00D6386F">
      <w:pPr>
        <w:pStyle w:val="a3"/>
        <w:numPr>
          <w:ilvl w:val="0"/>
          <w:numId w:val="18"/>
        </w:numPr>
        <w:ind w:firstLineChars="0"/>
      </w:pPr>
      <w:r>
        <w:rPr>
          <w:rFonts w:hint="eastAsia"/>
        </w:rPr>
        <w:t>写信主要利用了文字这种沟通形式。</w:t>
      </w:r>
      <w:r>
        <w:rPr>
          <w:rFonts w:hint="eastAsia"/>
        </w:rPr>
        <w:t xml:space="preserve"> </w:t>
      </w:r>
    </w:p>
    <w:p w:rsidR="00DD349B" w:rsidRDefault="00D6386F" w:rsidP="00DD349B">
      <w:pPr>
        <w:pStyle w:val="a3"/>
        <w:numPr>
          <w:ilvl w:val="0"/>
          <w:numId w:val="18"/>
        </w:numPr>
        <w:ind w:firstLineChars="0"/>
      </w:pPr>
      <w:r>
        <w:rPr>
          <w:rFonts w:hint="eastAsia"/>
        </w:rPr>
        <w:t>打字聊天时常用的“</w:t>
      </w:r>
      <w:r>
        <w:rPr>
          <w:rFonts w:hint="eastAsia"/>
        </w:rPr>
        <w:t>O(</w:t>
      </w:r>
      <w:r>
        <w:rPr>
          <w:rFonts w:hint="eastAsia"/>
        </w:rPr>
        <w:t>∩</w:t>
      </w:r>
      <w:r>
        <w:rPr>
          <w:rFonts w:hint="eastAsia"/>
        </w:rPr>
        <w:t>_</w:t>
      </w:r>
      <w:r>
        <w:rPr>
          <w:rFonts w:hint="eastAsia"/>
        </w:rPr>
        <w:t>∩</w:t>
      </w:r>
      <w:r>
        <w:rPr>
          <w:rFonts w:hint="eastAsia"/>
        </w:rPr>
        <w:t>)O</w:t>
      </w:r>
      <w:r>
        <w:rPr>
          <w:rFonts w:hint="eastAsia"/>
        </w:rPr>
        <w:t>”，属于符号这种沟通形式。</w:t>
      </w:r>
      <w:r>
        <w:rPr>
          <w:rFonts w:hint="eastAsia"/>
        </w:rPr>
        <w:t xml:space="preserve"> </w:t>
      </w:r>
    </w:p>
    <w:p w:rsidR="00D6386F" w:rsidRDefault="00D6386F" w:rsidP="00DD349B">
      <w:pPr>
        <w:pStyle w:val="a3"/>
        <w:numPr>
          <w:ilvl w:val="0"/>
          <w:numId w:val="18"/>
        </w:numPr>
        <w:ind w:firstLineChars="0"/>
      </w:pPr>
      <w:r>
        <w:rPr>
          <w:rFonts w:hint="eastAsia"/>
        </w:rPr>
        <w:t>微笑、大哭、皱眉等利用表情进行沟通。</w:t>
      </w:r>
    </w:p>
    <w:p w:rsidR="00D6386F" w:rsidRDefault="00D6386F" w:rsidP="00D6386F">
      <w:pPr>
        <w:pStyle w:val="a3"/>
        <w:numPr>
          <w:ilvl w:val="0"/>
          <w:numId w:val="18"/>
        </w:numPr>
        <w:ind w:firstLineChars="0"/>
      </w:pPr>
      <w:r>
        <w:rPr>
          <w:rFonts w:hint="eastAsia"/>
        </w:rPr>
        <w:t>构音障碍的四种特征分别为替代、扭曲、遗漏和添加。</w:t>
      </w:r>
      <w:r>
        <w:rPr>
          <w:rFonts w:hint="eastAsia"/>
        </w:rPr>
        <w:t xml:space="preserve"> </w:t>
      </w:r>
    </w:p>
    <w:p w:rsidR="00D6386F" w:rsidRDefault="00D6386F" w:rsidP="00D6386F">
      <w:pPr>
        <w:pStyle w:val="a3"/>
        <w:numPr>
          <w:ilvl w:val="0"/>
          <w:numId w:val="18"/>
        </w:numPr>
        <w:ind w:firstLineChars="0"/>
      </w:pPr>
      <w:r>
        <w:rPr>
          <w:rFonts w:hint="eastAsia"/>
        </w:rPr>
        <w:t>某儿童将“熊猫</w:t>
      </w:r>
      <w:r>
        <w:rPr>
          <w:rFonts w:hint="eastAsia"/>
        </w:rPr>
        <w:t>/xi</w:t>
      </w:r>
      <w:r>
        <w:rPr>
          <w:rFonts w:hint="eastAsia"/>
        </w:rPr>
        <w:t>ó</w:t>
      </w:r>
      <w:proofErr w:type="spellStart"/>
      <w:r>
        <w:rPr>
          <w:rFonts w:hint="eastAsia"/>
        </w:rPr>
        <w:t>ngm</w:t>
      </w:r>
      <w:proofErr w:type="spellEnd"/>
      <w:r>
        <w:rPr>
          <w:rFonts w:hint="eastAsia"/>
        </w:rPr>
        <w:t>ā</w:t>
      </w:r>
      <w:r>
        <w:rPr>
          <w:rFonts w:hint="eastAsia"/>
        </w:rPr>
        <w:t>o/</w:t>
      </w:r>
      <w:r>
        <w:rPr>
          <w:rFonts w:hint="eastAsia"/>
        </w:rPr>
        <w:t>”一词的声母</w:t>
      </w:r>
      <w:r>
        <w:rPr>
          <w:rFonts w:hint="eastAsia"/>
        </w:rPr>
        <w:t>/x/</w:t>
      </w:r>
      <w:r>
        <w:rPr>
          <w:rFonts w:hint="eastAsia"/>
        </w:rPr>
        <w:t>和</w:t>
      </w:r>
      <w:r>
        <w:rPr>
          <w:rFonts w:hint="eastAsia"/>
        </w:rPr>
        <w:t>/m/</w:t>
      </w:r>
      <w:r>
        <w:rPr>
          <w:rFonts w:hint="eastAsia"/>
        </w:rPr>
        <w:t>说得含糊不清，该现象属于构音异常中的扭曲。</w:t>
      </w:r>
    </w:p>
    <w:p w:rsidR="00DD349B" w:rsidRDefault="00D6386F" w:rsidP="00DD349B">
      <w:pPr>
        <w:pStyle w:val="a3"/>
        <w:numPr>
          <w:ilvl w:val="0"/>
          <w:numId w:val="18"/>
        </w:numPr>
        <w:ind w:firstLineChars="0"/>
      </w:pPr>
      <w:r>
        <w:rPr>
          <w:rFonts w:hint="eastAsia"/>
        </w:rPr>
        <w:t>某儿童将“爸爸</w:t>
      </w:r>
      <w:r>
        <w:rPr>
          <w:rFonts w:hint="eastAsia"/>
        </w:rPr>
        <w:t>/b</w:t>
      </w:r>
      <w:r>
        <w:rPr>
          <w:rFonts w:hint="eastAsia"/>
        </w:rPr>
        <w:t>à</w:t>
      </w:r>
      <w:r>
        <w:rPr>
          <w:rFonts w:hint="eastAsia"/>
        </w:rPr>
        <w:t>b</w:t>
      </w:r>
      <w:r>
        <w:rPr>
          <w:rFonts w:hint="eastAsia"/>
        </w:rPr>
        <w:t>à</w:t>
      </w:r>
      <w:r>
        <w:rPr>
          <w:rFonts w:hint="eastAsia"/>
        </w:rPr>
        <w:t>/</w:t>
      </w:r>
      <w:r>
        <w:rPr>
          <w:rFonts w:hint="eastAsia"/>
        </w:rPr>
        <w:t>”一词读成</w:t>
      </w:r>
      <w:r>
        <w:rPr>
          <w:rFonts w:hint="eastAsia"/>
        </w:rPr>
        <w:t>/p</w:t>
      </w:r>
      <w:r>
        <w:rPr>
          <w:rFonts w:hint="eastAsia"/>
        </w:rPr>
        <w:t>à</w:t>
      </w:r>
      <w:r>
        <w:rPr>
          <w:rFonts w:hint="eastAsia"/>
        </w:rPr>
        <w:t>p</w:t>
      </w:r>
      <w:r>
        <w:rPr>
          <w:rFonts w:hint="eastAsia"/>
        </w:rPr>
        <w:t>à</w:t>
      </w:r>
      <w:r>
        <w:rPr>
          <w:rFonts w:hint="eastAsia"/>
        </w:rPr>
        <w:t>/</w:t>
      </w:r>
      <w:r>
        <w:rPr>
          <w:rFonts w:hint="eastAsia"/>
        </w:rPr>
        <w:t>，该现象属于构音异常中的替代。</w:t>
      </w:r>
    </w:p>
    <w:p w:rsidR="00DD349B" w:rsidRDefault="00D6386F" w:rsidP="00DD349B">
      <w:pPr>
        <w:pStyle w:val="a3"/>
        <w:numPr>
          <w:ilvl w:val="0"/>
          <w:numId w:val="18"/>
        </w:numPr>
        <w:ind w:firstLineChars="0"/>
      </w:pPr>
      <w:r>
        <w:rPr>
          <w:rFonts w:hint="eastAsia"/>
        </w:rPr>
        <w:t>某儿童将“西瓜</w:t>
      </w:r>
      <w:r>
        <w:rPr>
          <w:rFonts w:hint="eastAsia"/>
        </w:rPr>
        <w:t>/x</w:t>
      </w:r>
      <w:r>
        <w:rPr>
          <w:rFonts w:hint="eastAsia"/>
        </w:rPr>
        <w:t>ī</w:t>
      </w:r>
      <w:proofErr w:type="spellStart"/>
      <w:r>
        <w:rPr>
          <w:rFonts w:hint="eastAsia"/>
        </w:rPr>
        <w:t>gu</w:t>
      </w:r>
      <w:proofErr w:type="spellEnd"/>
      <w:r>
        <w:rPr>
          <w:rFonts w:hint="eastAsia"/>
        </w:rPr>
        <w:t>ā</w:t>
      </w:r>
      <w:r>
        <w:rPr>
          <w:rFonts w:hint="eastAsia"/>
        </w:rPr>
        <w:t>/</w:t>
      </w:r>
      <w:r>
        <w:rPr>
          <w:rFonts w:hint="eastAsia"/>
        </w:rPr>
        <w:t>”一词说成</w:t>
      </w:r>
      <w:r>
        <w:rPr>
          <w:rFonts w:hint="eastAsia"/>
        </w:rPr>
        <w:t>/ x</w:t>
      </w:r>
      <w:r>
        <w:rPr>
          <w:rFonts w:hint="eastAsia"/>
        </w:rPr>
        <w:t>ī</w:t>
      </w:r>
      <w:r>
        <w:rPr>
          <w:rFonts w:hint="eastAsia"/>
        </w:rPr>
        <w:t>g</w:t>
      </w:r>
      <w:r>
        <w:rPr>
          <w:rFonts w:hint="eastAsia"/>
        </w:rPr>
        <w:t>ā</w:t>
      </w:r>
      <w:r>
        <w:rPr>
          <w:rFonts w:hint="eastAsia"/>
        </w:rPr>
        <w:t>/</w:t>
      </w:r>
      <w:r>
        <w:rPr>
          <w:rFonts w:hint="eastAsia"/>
        </w:rPr>
        <w:t>，该现象属于构音异常中的遗漏。</w:t>
      </w:r>
      <w:r>
        <w:rPr>
          <w:rFonts w:hint="eastAsia"/>
        </w:rPr>
        <w:t xml:space="preserve"> </w:t>
      </w:r>
    </w:p>
    <w:p w:rsidR="00DD349B" w:rsidRDefault="00D6386F" w:rsidP="00DD349B">
      <w:pPr>
        <w:pStyle w:val="a3"/>
        <w:numPr>
          <w:ilvl w:val="0"/>
          <w:numId w:val="18"/>
        </w:numPr>
        <w:ind w:firstLineChars="0"/>
      </w:pPr>
      <w:r>
        <w:rPr>
          <w:rFonts w:hint="eastAsia"/>
        </w:rPr>
        <w:t>某儿童将“蜻蜓</w:t>
      </w:r>
      <w:r>
        <w:rPr>
          <w:rFonts w:hint="eastAsia"/>
        </w:rPr>
        <w:t>/q</w:t>
      </w:r>
      <w:r>
        <w:rPr>
          <w:rFonts w:hint="eastAsia"/>
        </w:rPr>
        <w:t>ī</w:t>
      </w:r>
      <w:proofErr w:type="spellStart"/>
      <w:r>
        <w:rPr>
          <w:rFonts w:hint="eastAsia"/>
        </w:rPr>
        <w:t>ngt</w:t>
      </w:r>
      <w:proofErr w:type="spellEnd"/>
      <w:r>
        <w:rPr>
          <w:rFonts w:hint="eastAsia"/>
        </w:rPr>
        <w:t>í</w:t>
      </w:r>
      <w:proofErr w:type="spellStart"/>
      <w:r>
        <w:rPr>
          <w:rFonts w:hint="eastAsia"/>
        </w:rPr>
        <w:t>ng</w:t>
      </w:r>
      <w:proofErr w:type="spellEnd"/>
      <w:r>
        <w:rPr>
          <w:rFonts w:hint="eastAsia"/>
        </w:rPr>
        <w:t>/</w:t>
      </w:r>
      <w:r>
        <w:rPr>
          <w:rFonts w:hint="eastAsia"/>
        </w:rPr>
        <w:t>”一词说成</w:t>
      </w:r>
      <w:r>
        <w:rPr>
          <w:rFonts w:hint="eastAsia"/>
        </w:rPr>
        <w:t>/ qi</w:t>
      </w:r>
      <w:r>
        <w:rPr>
          <w:rFonts w:hint="eastAsia"/>
        </w:rPr>
        <w:t>ā</w:t>
      </w:r>
      <w:proofErr w:type="spellStart"/>
      <w:r>
        <w:rPr>
          <w:rFonts w:hint="eastAsia"/>
        </w:rPr>
        <w:t>ngt</w:t>
      </w:r>
      <w:proofErr w:type="spellEnd"/>
      <w:r>
        <w:rPr>
          <w:rFonts w:hint="eastAsia"/>
        </w:rPr>
        <w:t>í</w:t>
      </w:r>
      <w:proofErr w:type="spellStart"/>
      <w:r>
        <w:rPr>
          <w:rFonts w:hint="eastAsia"/>
        </w:rPr>
        <w:t>ng</w:t>
      </w:r>
      <w:proofErr w:type="spellEnd"/>
      <w:r>
        <w:rPr>
          <w:rFonts w:hint="eastAsia"/>
        </w:rPr>
        <w:t>/</w:t>
      </w:r>
      <w:r>
        <w:rPr>
          <w:rFonts w:hint="eastAsia"/>
        </w:rPr>
        <w:t>，该现象属于构音异常中的添加。</w:t>
      </w:r>
    </w:p>
    <w:p w:rsidR="00DD349B" w:rsidRDefault="00D6386F" w:rsidP="00DD349B">
      <w:pPr>
        <w:pStyle w:val="a3"/>
        <w:numPr>
          <w:ilvl w:val="0"/>
          <w:numId w:val="18"/>
        </w:numPr>
        <w:ind w:firstLineChars="0"/>
      </w:pPr>
      <w:r>
        <w:rPr>
          <w:rFonts w:hint="eastAsia"/>
        </w:rPr>
        <w:t>构音器官中，最灵活的是舌。</w:t>
      </w:r>
    </w:p>
    <w:p w:rsidR="00DD349B" w:rsidRDefault="00D6386F" w:rsidP="00DD349B">
      <w:pPr>
        <w:pStyle w:val="a3"/>
        <w:numPr>
          <w:ilvl w:val="0"/>
          <w:numId w:val="18"/>
        </w:numPr>
        <w:ind w:firstLineChars="0"/>
      </w:pPr>
      <w:r>
        <w:rPr>
          <w:rFonts w:hint="eastAsia"/>
        </w:rPr>
        <w:t>构音器官中，最不灵活的是上</w:t>
      </w:r>
      <w:proofErr w:type="gramStart"/>
      <w:r>
        <w:rPr>
          <w:rFonts w:hint="eastAsia"/>
        </w:rPr>
        <w:t>腭</w:t>
      </w:r>
      <w:proofErr w:type="gramEnd"/>
      <w:r>
        <w:rPr>
          <w:rFonts w:hint="eastAsia"/>
        </w:rPr>
        <w:t>。</w:t>
      </w:r>
    </w:p>
    <w:p w:rsidR="00DD349B" w:rsidRDefault="00D6386F" w:rsidP="00DD349B">
      <w:pPr>
        <w:pStyle w:val="a3"/>
        <w:numPr>
          <w:ilvl w:val="0"/>
          <w:numId w:val="18"/>
        </w:numPr>
        <w:ind w:firstLineChars="0"/>
      </w:pPr>
      <w:r>
        <w:rPr>
          <w:rFonts w:hint="eastAsia"/>
        </w:rPr>
        <w:t>不属于构音器官的是肺。</w:t>
      </w:r>
    </w:p>
    <w:p w:rsidR="00DD349B" w:rsidRDefault="00D6386F" w:rsidP="00DD349B">
      <w:pPr>
        <w:pStyle w:val="a3"/>
        <w:numPr>
          <w:ilvl w:val="0"/>
          <w:numId w:val="18"/>
        </w:numPr>
        <w:ind w:firstLineChars="0"/>
      </w:pPr>
      <w:r>
        <w:rPr>
          <w:rFonts w:hint="eastAsia"/>
        </w:rPr>
        <w:t>儿童说话时总是喜欢大喊大叫，最可能存在响度异常。</w:t>
      </w:r>
    </w:p>
    <w:p w:rsidR="00DD349B" w:rsidRDefault="00D6386F" w:rsidP="00DD349B">
      <w:pPr>
        <w:pStyle w:val="a3"/>
        <w:numPr>
          <w:ilvl w:val="0"/>
          <w:numId w:val="18"/>
        </w:numPr>
        <w:ind w:firstLineChars="0"/>
      </w:pPr>
      <w:r>
        <w:rPr>
          <w:rFonts w:hint="eastAsia"/>
        </w:rPr>
        <w:t>儿童说话时总是发出尖叫声、刺耳声，最可能存在音调异常。</w:t>
      </w:r>
    </w:p>
    <w:p w:rsidR="00DD349B" w:rsidRDefault="00D6386F" w:rsidP="00DD349B">
      <w:pPr>
        <w:pStyle w:val="a3"/>
        <w:numPr>
          <w:ilvl w:val="0"/>
          <w:numId w:val="18"/>
        </w:numPr>
        <w:ind w:firstLineChars="0"/>
      </w:pPr>
      <w:r>
        <w:rPr>
          <w:rFonts w:hint="eastAsia"/>
        </w:rPr>
        <w:t>学龄前儿童说话的音调大致为</w:t>
      </w:r>
      <w:r>
        <w:rPr>
          <w:rFonts w:hint="eastAsia"/>
        </w:rPr>
        <w:t>300Hz</w:t>
      </w:r>
      <w:r>
        <w:rPr>
          <w:rFonts w:hint="eastAsia"/>
        </w:rPr>
        <w:t>。</w:t>
      </w:r>
      <w:r>
        <w:rPr>
          <w:rFonts w:hint="eastAsia"/>
        </w:rPr>
        <w:t xml:space="preserve"> </w:t>
      </w:r>
    </w:p>
    <w:p w:rsidR="00DD349B" w:rsidRDefault="00D6386F" w:rsidP="00DD349B">
      <w:pPr>
        <w:pStyle w:val="a3"/>
        <w:numPr>
          <w:ilvl w:val="0"/>
          <w:numId w:val="18"/>
        </w:numPr>
        <w:ind w:firstLineChars="0"/>
      </w:pPr>
      <w:r>
        <w:rPr>
          <w:rFonts w:hint="eastAsia"/>
        </w:rPr>
        <w:t>学龄前儿童说话的</w:t>
      </w:r>
      <w:proofErr w:type="gramStart"/>
      <w:r>
        <w:rPr>
          <w:rFonts w:hint="eastAsia"/>
        </w:rPr>
        <w:t>响度声</w:t>
      </w:r>
      <w:proofErr w:type="gramEnd"/>
      <w:r>
        <w:rPr>
          <w:rFonts w:hint="eastAsia"/>
        </w:rPr>
        <w:t>大致为</w:t>
      </w:r>
      <w:r>
        <w:rPr>
          <w:rFonts w:hint="eastAsia"/>
        </w:rPr>
        <w:t>70dB</w:t>
      </w:r>
      <w:r>
        <w:rPr>
          <w:rFonts w:hint="eastAsia"/>
        </w:rPr>
        <w:t>。</w:t>
      </w:r>
    </w:p>
    <w:p w:rsidR="00DD349B" w:rsidRDefault="00D6386F" w:rsidP="00DD349B">
      <w:pPr>
        <w:pStyle w:val="a3"/>
        <w:numPr>
          <w:ilvl w:val="0"/>
          <w:numId w:val="18"/>
        </w:numPr>
        <w:ind w:firstLineChars="0"/>
      </w:pPr>
      <w:r>
        <w:rPr>
          <w:rFonts w:hint="eastAsia"/>
        </w:rPr>
        <w:t>学龄前儿童说话的音调比成人高。</w:t>
      </w:r>
    </w:p>
    <w:p w:rsidR="00DD349B" w:rsidRDefault="00D6386F" w:rsidP="00DD349B">
      <w:pPr>
        <w:pStyle w:val="a3"/>
        <w:numPr>
          <w:ilvl w:val="0"/>
          <w:numId w:val="18"/>
        </w:numPr>
        <w:ind w:firstLineChars="0"/>
      </w:pPr>
      <w:r>
        <w:rPr>
          <w:rFonts w:hint="eastAsia"/>
        </w:rPr>
        <w:lastRenderedPageBreak/>
        <w:t>正常交谈时，幼儿和成人说话的</w:t>
      </w:r>
      <w:proofErr w:type="gramStart"/>
      <w:r>
        <w:rPr>
          <w:rFonts w:hint="eastAsia"/>
        </w:rPr>
        <w:t>响度声基本</w:t>
      </w:r>
      <w:proofErr w:type="gramEnd"/>
      <w:r>
        <w:rPr>
          <w:rFonts w:hint="eastAsia"/>
        </w:rPr>
        <w:t>一样。</w:t>
      </w:r>
    </w:p>
    <w:p w:rsidR="00DD349B" w:rsidRDefault="00D6386F" w:rsidP="00DD349B">
      <w:pPr>
        <w:pStyle w:val="a3"/>
        <w:numPr>
          <w:ilvl w:val="0"/>
          <w:numId w:val="18"/>
        </w:numPr>
        <w:ind w:firstLineChars="0"/>
      </w:pPr>
      <w:r>
        <w:rPr>
          <w:rFonts w:hint="eastAsia"/>
        </w:rPr>
        <w:t>嗓音障碍主要由人体声带的异常而导致。</w:t>
      </w:r>
    </w:p>
    <w:p w:rsidR="00DD349B" w:rsidRDefault="00D6386F" w:rsidP="00DD349B">
      <w:pPr>
        <w:pStyle w:val="a3"/>
        <w:numPr>
          <w:ilvl w:val="0"/>
          <w:numId w:val="18"/>
        </w:numPr>
        <w:ind w:firstLineChars="0"/>
      </w:pPr>
      <w:r>
        <w:rPr>
          <w:rFonts w:hint="eastAsia"/>
        </w:rPr>
        <w:t>所谓的“嗓音</w:t>
      </w:r>
      <w:r>
        <w:rPr>
          <w:rFonts w:hint="eastAsia"/>
        </w:rPr>
        <w:t>/</w:t>
      </w:r>
      <w:r>
        <w:rPr>
          <w:rFonts w:hint="eastAsia"/>
        </w:rPr>
        <w:t>发声系统”具体指的是喉部。</w:t>
      </w:r>
    </w:p>
    <w:p w:rsidR="00DD349B" w:rsidRDefault="00D6386F" w:rsidP="00DD349B">
      <w:pPr>
        <w:pStyle w:val="a3"/>
        <w:numPr>
          <w:ilvl w:val="0"/>
          <w:numId w:val="18"/>
        </w:numPr>
        <w:ind w:firstLineChars="0"/>
      </w:pPr>
      <w:r>
        <w:rPr>
          <w:rFonts w:hint="eastAsia"/>
        </w:rPr>
        <w:t>嗓音问题主要表现在三个方面，分别是音调、响度和音质。</w:t>
      </w:r>
    </w:p>
    <w:p w:rsidR="00DD349B" w:rsidRDefault="00D6386F" w:rsidP="00DD349B">
      <w:pPr>
        <w:pStyle w:val="a3"/>
        <w:numPr>
          <w:ilvl w:val="0"/>
          <w:numId w:val="18"/>
        </w:numPr>
        <w:ind w:firstLineChars="0"/>
      </w:pPr>
      <w:r>
        <w:rPr>
          <w:rFonts w:hint="eastAsia"/>
        </w:rPr>
        <w:t>音质的异常主要是由于身体声带部位的器质性或功能性病变导致的。</w:t>
      </w:r>
    </w:p>
    <w:p w:rsidR="00DD349B" w:rsidRDefault="00D6386F" w:rsidP="00DD349B">
      <w:pPr>
        <w:pStyle w:val="a3"/>
        <w:numPr>
          <w:ilvl w:val="0"/>
          <w:numId w:val="18"/>
        </w:numPr>
        <w:ind w:firstLineChars="0"/>
      </w:pPr>
      <w:r>
        <w:rPr>
          <w:rFonts w:hint="eastAsia"/>
        </w:rPr>
        <w:t>儿童将“我要吃苹果”说成“我吃要苹果”，主要属于语法异常。</w:t>
      </w:r>
    </w:p>
    <w:p w:rsidR="00DD349B" w:rsidRDefault="00D6386F" w:rsidP="00DD349B">
      <w:pPr>
        <w:pStyle w:val="a3"/>
        <w:numPr>
          <w:ilvl w:val="0"/>
          <w:numId w:val="18"/>
        </w:numPr>
        <w:ind w:firstLineChars="0"/>
      </w:pPr>
      <w:r>
        <w:rPr>
          <w:rFonts w:hint="eastAsia"/>
        </w:rPr>
        <w:t>儿童将“小鸟在天空中飞翔”说成“小鸟在天空中游泳”，主要属于词汇异常。</w:t>
      </w:r>
    </w:p>
    <w:p w:rsidR="00DD349B" w:rsidRDefault="00D6386F" w:rsidP="00DD349B">
      <w:pPr>
        <w:pStyle w:val="a3"/>
        <w:numPr>
          <w:ilvl w:val="0"/>
          <w:numId w:val="18"/>
        </w:numPr>
        <w:ind w:firstLineChars="0"/>
      </w:pPr>
      <w:r>
        <w:rPr>
          <w:rFonts w:hint="eastAsia"/>
        </w:rPr>
        <w:t>儿童无法理解含有反问语气的句子，这属于语义异常。</w:t>
      </w:r>
    </w:p>
    <w:p w:rsidR="00DD349B" w:rsidRDefault="00D6386F" w:rsidP="00DD349B">
      <w:pPr>
        <w:pStyle w:val="a3"/>
        <w:numPr>
          <w:ilvl w:val="0"/>
          <w:numId w:val="18"/>
        </w:numPr>
        <w:ind w:firstLineChars="0"/>
      </w:pPr>
      <w:r>
        <w:rPr>
          <w:rFonts w:hint="eastAsia"/>
        </w:rPr>
        <w:t>口吃的特征有延长发音、言语中阻、重复发音和插入语。</w:t>
      </w:r>
    </w:p>
    <w:p w:rsidR="00DD349B" w:rsidRDefault="00D6386F" w:rsidP="00DD349B">
      <w:pPr>
        <w:pStyle w:val="a3"/>
        <w:numPr>
          <w:ilvl w:val="0"/>
          <w:numId w:val="18"/>
        </w:numPr>
        <w:ind w:firstLineChars="0"/>
      </w:pPr>
      <w:r>
        <w:rPr>
          <w:rFonts w:hint="eastAsia"/>
        </w:rPr>
        <w:t>“妹——妹喜——欢看——电视”属于口吃中的延长字音。</w:t>
      </w:r>
    </w:p>
    <w:p w:rsidR="00DD349B" w:rsidRDefault="00D6386F" w:rsidP="00DD349B">
      <w:pPr>
        <w:pStyle w:val="a3"/>
        <w:numPr>
          <w:ilvl w:val="0"/>
          <w:numId w:val="18"/>
        </w:numPr>
        <w:ind w:firstLineChars="0"/>
      </w:pPr>
      <w:r>
        <w:rPr>
          <w:rFonts w:hint="eastAsia"/>
        </w:rPr>
        <w:t>“老师，那个什么，我要一支红色的笔”属于口吃中的插入语。</w:t>
      </w:r>
    </w:p>
    <w:p w:rsidR="00DD349B" w:rsidRDefault="00D6386F" w:rsidP="00DD349B">
      <w:pPr>
        <w:pStyle w:val="a3"/>
        <w:numPr>
          <w:ilvl w:val="0"/>
          <w:numId w:val="18"/>
        </w:numPr>
        <w:ind w:firstLineChars="0"/>
      </w:pPr>
      <w:r>
        <w:rPr>
          <w:rFonts w:hint="eastAsia"/>
        </w:rPr>
        <w:t>“把、把、把、把门打开”属于口吃中的重复发音。</w:t>
      </w:r>
    </w:p>
    <w:p w:rsidR="00DD349B" w:rsidRDefault="00D6386F" w:rsidP="00DD349B">
      <w:pPr>
        <w:pStyle w:val="a3"/>
        <w:numPr>
          <w:ilvl w:val="0"/>
          <w:numId w:val="18"/>
        </w:numPr>
        <w:ind w:firstLineChars="0"/>
      </w:pPr>
      <w:r>
        <w:rPr>
          <w:rFonts w:hint="eastAsia"/>
        </w:rPr>
        <w:t>造成“狼孩”沟通障碍的原因主要是环境因素。</w:t>
      </w:r>
    </w:p>
    <w:p w:rsidR="00DD349B" w:rsidRDefault="00D6386F" w:rsidP="00DD349B">
      <w:pPr>
        <w:pStyle w:val="a3"/>
        <w:numPr>
          <w:ilvl w:val="0"/>
          <w:numId w:val="18"/>
        </w:numPr>
        <w:ind w:firstLineChars="0"/>
      </w:pPr>
      <w:r>
        <w:rPr>
          <w:rFonts w:hint="eastAsia"/>
        </w:rPr>
        <w:t>产生沟通障碍的原因中，属于器质性因素的是听力受损。</w:t>
      </w:r>
    </w:p>
    <w:p w:rsidR="00DD349B" w:rsidRDefault="00D6386F" w:rsidP="00DD349B">
      <w:pPr>
        <w:pStyle w:val="a3"/>
        <w:numPr>
          <w:ilvl w:val="0"/>
          <w:numId w:val="18"/>
        </w:numPr>
        <w:ind w:firstLineChars="0"/>
      </w:pPr>
      <w:r>
        <w:rPr>
          <w:rFonts w:hint="eastAsia"/>
        </w:rPr>
        <w:t>产生沟通障碍的原因中，属于功能性因素的是环境剥离。</w:t>
      </w:r>
    </w:p>
    <w:p w:rsidR="00D6386F" w:rsidRDefault="00D6386F" w:rsidP="00DD349B">
      <w:pPr>
        <w:pStyle w:val="a3"/>
        <w:numPr>
          <w:ilvl w:val="0"/>
          <w:numId w:val="18"/>
        </w:numPr>
        <w:ind w:firstLineChars="0"/>
      </w:pPr>
      <w:r>
        <w:rPr>
          <w:rFonts w:hint="eastAsia"/>
        </w:rPr>
        <w:t>对学生的沟通能力进行评估时，评估的主要项目不包括智力测验。</w:t>
      </w:r>
    </w:p>
    <w:p w:rsidR="00DD349B" w:rsidRDefault="00D6386F" w:rsidP="00DD349B">
      <w:pPr>
        <w:pStyle w:val="a3"/>
        <w:numPr>
          <w:ilvl w:val="0"/>
          <w:numId w:val="7"/>
        </w:numPr>
        <w:ind w:firstLineChars="0"/>
      </w:pPr>
      <w:r>
        <w:rPr>
          <w:rFonts w:hint="eastAsia"/>
        </w:rPr>
        <w:t>在课堂上安排沟通障碍学生回答简短的问题属于课程调整。</w:t>
      </w:r>
    </w:p>
    <w:p w:rsidR="00D6386F" w:rsidRDefault="00D6386F" w:rsidP="00DD349B">
      <w:pPr>
        <w:pStyle w:val="a3"/>
        <w:numPr>
          <w:ilvl w:val="0"/>
          <w:numId w:val="7"/>
        </w:numPr>
        <w:ind w:firstLineChars="0"/>
      </w:pPr>
      <w:r>
        <w:rPr>
          <w:rFonts w:hint="eastAsia"/>
        </w:rPr>
        <w:t>关于进行嵌入式沟通训练的说法不正确的是全部参与原则。</w:t>
      </w:r>
      <w:r>
        <w:rPr>
          <w:rFonts w:hint="eastAsia"/>
        </w:rPr>
        <w:t xml:space="preserve">     </w:t>
      </w:r>
    </w:p>
    <w:p w:rsidR="00D6386F" w:rsidRDefault="00D6386F" w:rsidP="00D6386F">
      <w:pPr>
        <w:pStyle w:val="a3"/>
        <w:numPr>
          <w:ilvl w:val="0"/>
          <w:numId w:val="7"/>
        </w:numPr>
        <w:ind w:firstLineChars="0"/>
      </w:pPr>
      <w:r>
        <w:rPr>
          <w:rFonts w:hint="eastAsia"/>
        </w:rPr>
        <w:t>融合教育的建构模式中最下层是优质的教育环境。</w:t>
      </w:r>
    </w:p>
    <w:p w:rsidR="00D6386F" w:rsidRDefault="00D6386F" w:rsidP="00D6386F">
      <w:pPr>
        <w:pStyle w:val="a3"/>
        <w:numPr>
          <w:ilvl w:val="0"/>
          <w:numId w:val="7"/>
        </w:numPr>
        <w:ind w:firstLineChars="0"/>
      </w:pPr>
      <w:r>
        <w:rPr>
          <w:rFonts w:hint="eastAsia"/>
        </w:rPr>
        <w:t>融合教育建构模式最上层的是具体问题干预策略。</w:t>
      </w:r>
    </w:p>
    <w:p w:rsidR="00D6386F" w:rsidRDefault="00D6386F" w:rsidP="00D6386F">
      <w:pPr>
        <w:pStyle w:val="a3"/>
        <w:numPr>
          <w:ilvl w:val="0"/>
          <w:numId w:val="7"/>
        </w:numPr>
        <w:ind w:firstLineChars="0"/>
      </w:pPr>
      <w:r>
        <w:rPr>
          <w:rFonts w:hint="eastAsia"/>
        </w:rPr>
        <w:t>语言、动作、手势、身体姿势、服饰可以作为人与人之间沟通交流的形式。</w:t>
      </w:r>
    </w:p>
    <w:p w:rsidR="00DD349B" w:rsidRDefault="00D6386F" w:rsidP="00DD349B">
      <w:pPr>
        <w:pStyle w:val="a3"/>
        <w:numPr>
          <w:ilvl w:val="0"/>
          <w:numId w:val="7"/>
        </w:numPr>
        <w:ind w:firstLineChars="0"/>
      </w:pPr>
      <w:r>
        <w:rPr>
          <w:rFonts w:hint="eastAsia"/>
        </w:rPr>
        <w:t>13</w:t>
      </w:r>
      <w:r>
        <w:rPr>
          <w:rFonts w:hint="eastAsia"/>
        </w:rPr>
        <w:t>个月的幼儿不会发出有意义音节，指着苹果表示想要吃，这包含实物、动作交流。</w:t>
      </w:r>
    </w:p>
    <w:p w:rsidR="00DD349B" w:rsidRDefault="00D6386F" w:rsidP="00DD349B">
      <w:pPr>
        <w:pStyle w:val="a3"/>
        <w:numPr>
          <w:ilvl w:val="0"/>
          <w:numId w:val="7"/>
        </w:numPr>
        <w:ind w:firstLineChars="0"/>
      </w:pPr>
      <w:r>
        <w:rPr>
          <w:rFonts w:hint="eastAsia"/>
        </w:rPr>
        <w:t>沟通障碍产生的原因中，属于器质性因素的有大脑损伤、构音异常、听力损伤、嗓音异常。</w:t>
      </w:r>
    </w:p>
    <w:p w:rsidR="00DD349B" w:rsidRDefault="00D6386F" w:rsidP="00DD349B">
      <w:pPr>
        <w:pStyle w:val="a3"/>
        <w:numPr>
          <w:ilvl w:val="0"/>
          <w:numId w:val="7"/>
        </w:numPr>
        <w:ind w:firstLineChars="0"/>
      </w:pPr>
      <w:r>
        <w:rPr>
          <w:rFonts w:hint="eastAsia"/>
        </w:rPr>
        <w:t>自闭症儿童、听力损伤儿童、智力障碍儿童、脑瘫儿童、视力损伤儿童、多重障碍儿童可能会存在沟通交流障碍。</w:t>
      </w:r>
    </w:p>
    <w:p w:rsidR="00DD349B" w:rsidRDefault="00D6386F" w:rsidP="00DD349B">
      <w:pPr>
        <w:pStyle w:val="a3"/>
        <w:numPr>
          <w:ilvl w:val="0"/>
          <w:numId w:val="7"/>
        </w:numPr>
        <w:ind w:firstLineChars="0"/>
      </w:pPr>
      <w:r>
        <w:rPr>
          <w:rFonts w:hint="eastAsia"/>
        </w:rPr>
        <w:t>沟通障碍产生的原因中，属于功能性因素的有情绪问题、认知缺陷、环境问题。</w:t>
      </w:r>
      <w:r>
        <w:rPr>
          <w:rFonts w:hint="eastAsia"/>
        </w:rPr>
        <w:t xml:space="preserve"> </w:t>
      </w:r>
    </w:p>
    <w:p w:rsidR="00DD349B" w:rsidRDefault="00D6386F" w:rsidP="00DD349B">
      <w:pPr>
        <w:pStyle w:val="a3"/>
        <w:numPr>
          <w:ilvl w:val="0"/>
          <w:numId w:val="7"/>
        </w:numPr>
        <w:ind w:firstLineChars="0"/>
      </w:pPr>
      <w:r>
        <w:rPr>
          <w:rFonts w:hint="eastAsia"/>
        </w:rPr>
        <w:t>关于进行嵌入式沟通干预的说法中，不正确的是随时发出指令、全部参与原则。</w:t>
      </w:r>
      <w:r w:rsidR="00DD349B">
        <w:rPr>
          <w:rFonts w:hint="eastAsia"/>
        </w:rPr>
        <w:t xml:space="preserve"> </w:t>
      </w:r>
    </w:p>
    <w:p w:rsidR="00DD349B" w:rsidRDefault="00D6386F" w:rsidP="00DD349B">
      <w:pPr>
        <w:pStyle w:val="a3"/>
        <w:numPr>
          <w:ilvl w:val="0"/>
          <w:numId w:val="7"/>
        </w:numPr>
        <w:ind w:firstLineChars="0"/>
      </w:pPr>
      <w:r>
        <w:rPr>
          <w:rFonts w:hint="eastAsia"/>
        </w:rPr>
        <w:t>异常的</w:t>
      </w:r>
      <w:proofErr w:type="gramStart"/>
      <w:r>
        <w:rPr>
          <w:rFonts w:hint="eastAsia"/>
        </w:rPr>
        <w:t>音质声包括</w:t>
      </w:r>
      <w:proofErr w:type="gramEnd"/>
      <w:r>
        <w:rPr>
          <w:rFonts w:hint="eastAsia"/>
        </w:rPr>
        <w:t>气息声、粗糙声、嘶哑声。</w:t>
      </w:r>
      <w:r>
        <w:rPr>
          <w:rFonts w:hint="eastAsia"/>
        </w:rPr>
        <w:t xml:space="preserve"> </w:t>
      </w:r>
    </w:p>
    <w:p w:rsidR="00DD349B" w:rsidRDefault="00D6386F" w:rsidP="00DD349B">
      <w:pPr>
        <w:pStyle w:val="a3"/>
        <w:numPr>
          <w:ilvl w:val="0"/>
          <w:numId w:val="7"/>
        </w:numPr>
        <w:ind w:firstLineChars="0"/>
      </w:pPr>
      <w:r>
        <w:rPr>
          <w:rFonts w:hint="eastAsia"/>
        </w:rPr>
        <w:t>延长字音、重复发音、言语中阻、插入语属于口吃儿童的主要特征。</w:t>
      </w:r>
    </w:p>
    <w:p w:rsidR="00D6386F" w:rsidRDefault="00D6386F" w:rsidP="00DD349B">
      <w:pPr>
        <w:pStyle w:val="a3"/>
        <w:numPr>
          <w:ilvl w:val="0"/>
          <w:numId w:val="7"/>
        </w:numPr>
        <w:ind w:firstLineChars="0"/>
      </w:pPr>
      <w:r>
        <w:rPr>
          <w:rFonts w:hint="eastAsia"/>
        </w:rPr>
        <w:t>构音训练、嗓音治疗、语言评估、口部运动治疗属于言语治疗师的任务。</w:t>
      </w:r>
    </w:p>
    <w:p w:rsidR="00D6386F" w:rsidRDefault="00D6386F" w:rsidP="00D6386F">
      <w:pPr>
        <w:pStyle w:val="a3"/>
        <w:numPr>
          <w:ilvl w:val="0"/>
          <w:numId w:val="3"/>
        </w:numPr>
        <w:ind w:firstLineChars="0"/>
      </w:pPr>
      <w:r>
        <w:rPr>
          <w:rFonts w:hint="eastAsia"/>
        </w:rPr>
        <w:t>布置合适的教学环境、课程调整、嵌入式语言干预属于融合教育教师的主要任务。</w:t>
      </w:r>
    </w:p>
    <w:p w:rsidR="00D6386F" w:rsidRDefault="00D6386F" w:rsidP="00D6386F">
      <w:pPr>
        <w:pStyle w:val="a3"/>
        <w:numPr>
          <w:ilvl w:val="0"/>
          <w:numId w:val="3"/>
        </w:numPr>
        <w:ind w:firstLineChars="0"/>
      </w:pPr>
      <w:r>
        <w:rPr>
          <w:rFonts w:hint="eastAsia"/>
        </w:rPr>
        <w:t>关于进行嵌入式沟通干预的说法中，正确的是安排自然情境、部分参与原则、适时发出指令、适当给予指导。</w:t>
      </w:r>
    </w:p>
    <w:p w:rsidR="00D6386F" w:rsidRDefault="00D6386F" w:rsidP="00D6386F">
      <w:pPr>
        <w:pStyle w:val="a3"/>
        <w:numPr>
          <w:ilvl w:val="0"/>
          <w:numId w:val="3"/>
        </w:numPr>
        <w:ind w:firstLineChars="0"/>
      </w:pPr>
      <w:r>
        <w:rPr>
          <w:rFonts w:hint="eastAsia"/>
        </w:rPr>
        <w:t>沟通障碍学生的融合教育需要教师、家长、医生、言语治疗师、心理专家的参与。</w:t>
      </w:r>
    </w:p>
    <w:p w:rsidR="00D6386F" w:rsidRDefault="00D6386F" w:rsidP="00D6386F">
      <w:pPr>
        <w:pStyle w:val="a3"/>
        <w:numPr>
          <w:ilvl w:val="0"/>
          <w:numId w:val="3"/>
        </w:numPr>
        <w:ind w:firstLineChars="0"/>
      </w:pPr>
      <w:r>
        <w:rPr>
          <w:rFonts w:hint="eastAsia"/>
        </w:rPr>
        <w:t>正常儿童可能出现沟通障碍。</w:t>
      </w:r>
    </w:p>
    <w:p w:rsidR="00D6386F" w:rsidRDefault="00D6386F" w:rsidP="00D6386F">
      <w:pPr>
        <w:pStyle w:val="a3"/>
        <w:numPr>
          <w:ilvl w:val="0"/>
          <w:numId w:val="3"/>
        </w:numPr>
        <w:ind w:firstLineChars="0"/>
      </w:pPr>
      <w:r>
        <w:rPr>
          <w:rFonts w:hint="eastAsia"/>
        </w:rPr>
        <w:t>沟通障碍学生的融合教育中，教师需要了解学生的心理特点。</w:t>
      </w:r>
    </w:p>
    <w:p w:rsidR="00D6386F" w:rsidRDefault="00D6386F" w:rsidP="00D6386F">
      <w:pPr>
        <w:pStyle w:val="a3"/>
        <w:numPr>
          <w:ilvl w:val="0"/>
          <w:numId w:val="3"/>
        </w:numPr>
        <w:ind w:firstLineChars="0"/>
      </w:pPr>
      <w:r>
        <w:rPr>
          <w:rFonts w:hint="eastAsia"/>
        </w:rPr>
        <w:t>沟通障碍学生的融合教育过程中，需要医生、心理专家的参与。</w:t>
      </w:r>
    </w:p>
    <w:p w:rsidR="00D6386F" w:rsidRDefault="00D6386F" w:rsidP="00D6386F">
      <w:pPr>
        <w:pStyle w:val="a3"/>
        <w:numPr>
          <w:ilvl w:val="0"/>
          <w:numId w:val="3"/>
        </w:numPr>
        <w:ind w:firstLineChars="0"/>
      </w:pPr>
      <w:r>
        <w:rPr>
          <w:rFonts w:hint="eastAsia"/>
        </w:rPr>
        <w:t>沟通障碍可能引起学业障碍。</w:t>
      </w:r>
    </w:p>
    <w:p w:rsidR="00D6386F" w:rsidRDefault="00D6386F" w:rsidP="00D6386F">
      <w:pPr>
        <w:pStyle w:val="a3"/>
        <w:numPr>
          <w:ilvl w:val="0"/>
          <w:numId w:val="3"/>
        </w:numPr>
        <w:ind w:firstLineChars="0"/>
      </w:pPr>
      <w:r>
        <w:rPr>
          <w:rFonts w:hint="eastAsia"/>
        </w:rPr>
        <w:t>在开展沟通障碍学生的融合教育前需要进行沟通能力评估。</w:t>
      </w:r>
    </w:p>
    <w:p w:rsidR="00D6386F" w:rsidRDefault="00D6386F" w:rsidP="00D6386F">
      <w:pPr>
        <w:pStyle w:val="a3"/>
        <w:numPr>
          <w:ilvl w:val="0"/>
          <w:numId w:val="3"/>
        </w:numPr>
        <w:ind w:firstLineChars="0"/>
      </w:pPr>
      <w:r>
        <w:rPr>
          <w:rFonts w:hint="eastAsia"/>
        </w:rPr>
        <w:t>对学生进行沟通能力的评估时，智力测验不是主要的评估项目。</w:t>
      </w:r>
    </w:p>
    <w:p w:rsidR="00D6386F" w:rsidRDefault="00D6386F" w:rsidP="00D6386F">
      <w:pPr>
        <w:pStyle w:val="a3"/>
        <w:numPr>
          <w:ilvl w:val="0"/>
          <w:numId w:val="3"/>
        </w:numPr>
        <w:ind w:firstLineChars="0"/>
      </w:pPr>
      <w:r>
        <w:rPr>
          <w:rFonts w:hint="eastAsia"/>
        </w:rPr>
        <w:t>沟通障碍学生的融合教育中，教师需要了解学生的性格特点。</w:t>
      </w:r>
    </w:p>
    <w:p w:rsidR="00D6386F" w:rsidRDefault="00D6386F" w:rsidP="00D6386F">
      <w:pPr>
        <w:pStyle w:val="a3"/>
        <w:numPr>
          <w:ilvl w:val="0"/>
          <w:numId w:val="3"/>
        </w:numPr>
        <w:ind w:firstLineChars="0"/>
      </w:pPr>
      <w:r>
        <w:rPr>
          <w:rFonts w:hint="eastAsia"/>
        </w:rPr>
        <w:t>人与人之间的沟通通常采取多种沟通形式。</w:t>
      </w:r>
    </w:p>
    <w:p w:rsidR="00D6386F" w:rsidRDefault="00D6386F" w:rsidP="00D6386F">
      <w:pPr>
        <w:pStyle w:val="a3"/>
        <w:numPr>
          <w:ilvl w:val="0"/>
          <w:numId w:val="3"/>
        </w:numPr>
        <w:ind w:firstLineChars="0"/>
      </w:pPr>
      <w:r>
        <w:rPr>
          <w:rFonts w:hint="eastAsia"/>
        </w:rPr>
        <w:t>沟通障碍会引发情绪问题。</w:t>
      </w:r>
      <w:r>
        <w:rPr>
          <w:rFonts w:hint="eastAsia"/>
        </w:rPr>
        <w:t xml:space="preserve"> </w:t>
      </w:r>
    </w:p>
    <w:p w:rsidR="00D6386F" w:rsidRDefault="00D6386F" w:rsidP="00D6386F">
      <w:pPr>
        <w:pStyle w:val="a3"/>
        <w:numPr>
          <w:ilvl w:val="0"/>
          <w:numId w:val="3"/>
        </w:numPr>
        <w:ind w:firstLineChars="0"/>
      </w:pPr>
      <w:r>
        <w:rPr>
          <w:rFonts w:hint="eastAsia"/>
        </w:rPr>
        <w:lastRenderedPageBreak/>
        <w:t>在开展沟通障碍学生的融合教育前必须要进行沟通能力评估。</w:t>
      </w:r>
    </w:p>
    <w:p w:rsidR="00D6386F" w:rsidRDefault="00D6386F" w:rsidP="00D6386F">
      <w:pPr>
        <w:pStyle w:val="a3"/>
        <w:numPr>
          <w:ilvl w:val="0"/>
          <w:numId w:val="3"/>
        </w:numPr>
        <w:ind w:firstLineChars="0"/>
      </w:pPr>
      <w:r>
        <w:rPr>
          <w:rFonts w:hint="eastAsia"/>
        </w:rPr>
        <w:t>沟通障碍会引起学业障碍。</w:t>
      </w:r>
    </w:p>
    <w:p w:rsidR="00D6386F" w:rsidRDefault="00D6386F" w:rsidP="00D6386F">
      <w:pPr>
        <w:pStyle w:val="a3"/>
        <w:numPr>
          <w:ilvl w:val="0"/>
          <w:numId w:val="3"/>
        </w:numPr>
        <w:ind w:firstLineChars="0"/>
      </w:pPr>
      <w:r>
        <w:rPr>
          <w:rFonts w:hint="eastAsia"/>
        </w:rPr>
        <w:t>音乐可以作为沟通交流的一种形式。</w:t>
      </w:r>
    </w:p>
    <w:p w:rsidR="00D6386F" w:rsidRDefault="00D6386F" w:rsidP="00D6386F">
      <w:pPr>
        <w:pStyle w:val="a3"/>
        <w:numPr>
          <w:ilvl w:val="0"/>
          <w:numId w:val="3"/>
        </w:numPr>
        <w:ind w:firstLineChars="0"/>
      </w:pPr>
      <w:r>
        <w:rPr>
          <w:rFonts w:hint="eastAsia"/>
        </w:rPr>
        <w:t>沟通能力的评估项目中包括听力测验。</w:t>
      </w:r>
    </w:p>
    <w:p w:rsidR="00D6386F" w:rsidRDefault="00D6386F" w:rsidP="00D6386F">
      <w:pPr>
        <w:pStyle w:val="a3"/>
        <w:numPr>
          <w:ilvl w:val="0"/>
          <w:numId w:val="3"/>
        </w:numPr>
        <w:ind w:firstLineChars="0"/>
      </w:pPr>
      <w:r>
        <w:rPr>
          <w:rFonts w:hint="eastAsia"/>
        </w:rPr>
        <w:t>沟通障碍学生的融合教育不仅仅需要教师的参与。</w:t>
      </w:r>
    </w:p>
    <w:p w:rsidR="00D6386F" w:rsidRDefault="00D6386F" w:rsidP="00D6386F">
      <w:pPr>
        <w:pStyle w:val="a3"/>
        <w:numPr>
          <w:ilvl w:val="0"/>
          <w:numId w:val="3"/>
        </w:numPr>
        <w:ind w:firstLineChars="0"/>
      </w:pPr>
      <w:r>
        <w:rPr>
          <w:rFonts w:hint="eastAsia"/>
        </w:rPr>
        <w:t>沟通障碍学生的融合教育中，教师需要了解学生的心理特点。</w:t>
      </w:r>
    </w:p>
    <w:p w:rsidR="00D6386F" w:rsidRDefault="00D6386F" w:rsidP="00D6386F">
      <w:pPr>
        <w:pStyle w:val="a3"/>
        <w:numPr>
          <w:ilvl w:val="0"/>
          <w:numId w:val="3"/>
        </w:numPr>
        <w:ind w:firstLineChars="0"/>
      </w:pPr>
      <w:r>
        <w:rPr>
          <w:rFonts w:hint="eastAsia"/>
        </w:rPr>
        <w:t>教学环境对学生的沟通交流有影响。</w:t>
      </w:r>
    </w:p>
    <w:p w:rsidR="00D6386F" w:rsidRDefault="00D6386F" w:rsidP="00D6386F">
      <w:pPr>
        <w:pStyle w:val="a3"/>
        <w:numPr>
          <w:ilvl w:val="0"/>
          <w:numId w:val="3"/>
        </w:numPr>
        <w:ind w:firstLineChars="0"/>
      </w:pPr>
      <w:r>
        <w:rPr>
          <w:rFonts w:hint="eastAsia"/>
        </w:rPr>
        <w:t>无语言儿童可以利用图片实现沟通交流。</w:t>
      </w:r>
    </w:p>
    <w:p w:rsidR="00D6386F" w:rsidRDefault="00D6386F" w:rsidP="00D6386F">
      <w:pPr>
        <w:pStyle w:val="a3"/>
        <w:numPr>
          <w:ilvl w:val="0"/>
          <w:numId w:val="3"/>
        </w:numPr>
        <w:ind w:firstLineChars="0"/>
      </w:pPr>
      <w:r>
        <w:rPr>
          <w:rFonts w:hint="eastAsia"/>
        </w:rPr>
        <w:t>造成“狼孩”沟通交流障碍的主要原因是环境剥夺。</w:t>
      </w:r>
    </w:p>
    <w:p w:rsidR="00D6386F" w:rsidRDefault="00D6386F" w:rsidP="00D6386F">
      <w:pPr>
        <w:pStyle w:val="a3"/>
        <w:numPr>
          <w:ilvl w:val="0"/>
          <w:numId w:val="3"/>
        </w:numPr>
        <w:ind w:firstLineChars="0"/>
      </w:pPr>
      <w:r>
        <w:rPr>
          <w:rFonts w:hint="eastAsia"/>
        </w:rPr>
        <w:t>视频可以作为沟通交流的一种形式。</w:t>
      </w:r>
    </w:p>
    <w:p w:rsidR="00D6386F" w:rsidRDefault="00D6386F" w:rsidP="00D6386F">
      <w:pPr>
        <w:pStyle w:val="a3"/>
        <w:numPr>
          <w:ilvl w:val="0"/>
          <w:numId w:val="3"/>
        </w:numPr>
        <w:ind w:firstLineChars="0"/>
      </w:pPr>
      <w:r>
        <w:rPr>
          <w:rFonts w:hint="eastAsia"/>
        </w:rPr>
        <w:t>正常儿童也可能出现沟通障碍。</w:t>
      </w:r>
    </w:p>
    <w:p w:rsidR="00D6386F" w:rsidRDefault="00D6386F" w:rsidP="00D6386F">
      <w:pPr>
        <w:pStyle w:val="a3"/>
        <w:numPr>
          <w:ilvl w:val="0"/>
          <w:numId w:val="3"/>
        </w:numPr>
        <w:ind w:firstLineChars="0"/>
      </w:pPr>
      <w:r>
        <w:rPr>
          <w:rFonts w:hint="eastAsia"/>
        </w:rPr>
        <w:t>沟通障碍学生的融合教育需要多方人员的共同参与。</w:t>
      </w:r>
    </w:p>
    <w:p w:rsidR="00D6386F" w:rsidRDefault="00D6386F" w:rsidP="00D6386F">
      <w:pPr>
        <w:pStyle w:val="a3"/>
        <w:numPr>
          <w:ilvl w:val="0"/>
          <w:numId w:val="3"/>
        </w:numPr>
        <w:ind w:firstLineChars="0"/>
      </w:pPr>
      <w:r>
        <w:rPr>
          <w:rFonts w:hint="eastAsia"/>
        </w:rPr>
        <w:t>人与人之间的沟通交流通常采取言语沟通和非言语沟通相结合的形式。</w:t>
      </w:r>
    </w:p>
    <w:p w:rsidR="00D6386F" w:rsidRDefault="00D6386F" w:rsidP="00D6386F">
      <w:pPr>
        <w:pStyle w:val="a3"/>
        <w:numPr>
          <w:ilvl w:val="0"/>
          <w:numId w:val="3"/>
        </w:numPr>
        <w:ind w:firstLineChars="0"/>
      </w:pPr>
      <w:r>
        <w:rPr>
          <w:rFonts w:hint="eastAsia"/>
        </w:rPr>
        <w:t>对于沟通障碍学生的评估，不仅仅需要医生、言语治疗师的参与。</w:t>
      </w:r>
    </w:p>
    <w:p w:rsidR="00D6386F" w:rsidRDefault="00D6386F" w:rsidP="00D6386F">
      <w:pPr>
        <w:pStyle w:val="a3"/>
        <w:numPr>
          <w:ilvl w:val="0"/>
          <w:numId w:val="3"/>
        </w:numPr>
        <w:ind w:firstLineChars="0"/>
      </w:pPr>
      <w:r>
        <w:rPr>
          <w:rFonts w:hint="eastAsia"/>
        </w:rPr>
        <w:t>儿童的认知缺陷是引起沟通障碍的功能性因素。</w:t>
      </w:r>
    </w:p>
    <w:p w:rsidR="00D6386F" w:rsidRDefault="00D6386F" w:rsidP="00D6386F">
      <w:pPr>
        <w:pStyle w:val="a3"/>
        <w:numPr>
          <w:ilvl w:val="0"/>
          <w:numId w:val="3"/>
        </w:numPr>
        <w:ind w:firstLineChars="0"/>
      </w:pPr>
      <w:r>
        <w:rPr>
          <w:rFonts w:hint="eastAsia"/>
        </w:rPr>
        <w:t>儿童可通过语言、图片、表情、动作与他人沟通交流。</w:t>
      </w:r>
    </w:p>
    <w:p w:rsidR="00D6386F" w:rsidRDefault="00D6386F" w:rsidP="00D6386F">
      <w:pPr>
        <w:pStyle w:val="a3"/>
        <w:numPr>
          <w:ilvl w:val="0"/>
          <w:numId w:val="3"/>
        </w:numPr>
        <w:ind w:firstLineChars="0"/>
      </w:pPr>
      <w:r>
        <w:rPr>
          <w:rFonts w:hint="eastAsia"/>
        </w:rPr>
        <w:t>对于沟通障碍学生的评估，需要多方人员的共同参与。</w:t>
      </w:r>
    </w:p>
    <w:p w:rsidR="00DD349B" w:rsidRDefault="00D6386F" w:rsidP="00DD349B">
      <w:pPr>
        <w:pStyle w:val="a3"/>
        <w:numPr>
          <w:ilvl w:val="0"/>
          <w:numId w:val="3"/>
        </w:numPr>
        <w:ind w:firstLineChars="0"/>
      </w:pPr>
      <w:r>
        <w:rPr>
          <w:rFonts w:hint="eastAsia"/>
        </w:rPr>
        <w:t>嵌入式教学适宜安排在学校的自然情境中。</w:t>
      </w:r>
    </w:p>
    <w:p w:rsidR="00D6386F" w:rsidRDefault="00D6386F" w:rsidP="00DD349B">
      <w:pPr>
        <w:pStyle w:val="a3"/>
        <w:numPr>
          <w:ilvl w:val="0"/>
          <w:numId w:val="3"/>
        </w:numPr>
        <w:ind w:firstLineChars="0"/>
      </w:pPr>
      <w:r>
        <w:rPr>
          <w:rFonts w:hint="eastAsia"/>
        </w:rPr>
        <w:t>无语言儿童不仅仅能利用图片进行沟通交流。</w:t>
      </w:r>
    </w:p>
    <w:p w:rsidR="00D6386F" w:rsidRDefault="00D6386F" w:rsidP="00D6386F">
      <w:pPr>
        <w:pStyle w:val="a3"/>
        <w:numPr>
          <w:ilvl w:val="0"/>
          <w:numId w:val="3"/>
        </w:numPr>
        <w:ind w:firstLineChars="0"/>
      </w:pPr>
      <w:r>
        <w:rPr>
          <w:rFonts w:hint="eastAsia"/>
        </w:rPr>
        <w:t>生理机能正常的幼儿也可能会有沟通交流困难。</w:t>
      </w:r>
    </w:p>
    <w:p w:rsidR="00D6386F" w:rsidRDefault="00D6386F" w:rsidP="00D6386F">
      <w:pPr>
        <w:pStyle w:val="a3"/>
        <w:numPr>
          <w:ilvl w:val="0"/>
          <w:numId w:val="3"/>
        </w:numPr>
        <w:ind w:firstLineChars="0"/>
      </w:pPr>
      <w:r>
        <w:rPr>
          <w:rFonts w:hint="eastAsia"/>
        </w:rPr>
        <w:t>服饰在沟通交流中也发挥一定作用。</w:t>
      </w:r>
    </w:p>
    <w:p w:rsidR="00A36494" w:rsidRDefault="00D6386F" w:rsidP="00D6386F">
      <w:pPr>
        <w:pStyle w:val="a3"/>
        <w:numPr>
          <w:ilvl w:val="0"/>
          <w:numId w:val="3"/>
        </w:numPr>
        <w:ind w:firstLineChars="0"/>
      </w:pPr>
      <w:r>
        <w:rPr>
          <w:rFonts w:hint="eastAsia"/>
        </w:rPr>
        <w:t>口吃的具体表现包括重复发音、插入语、言语中阻和延长字音。</w:t>
      </w:r>
    </w:p>
    <w:p w:rsidR="00D6386F" w:rsidRDefault="00D6386F" w:rsidP="00D6386F"/>
    <w:p w:rsidR="00082ED1" w:rsidRPr="00A00AD0" w:rsidRDefault="00A4580C" w:rsidP="00A00AD0">
      <w:pPr>
        <w:pStyle w:val="1"/>
        <w:spacing w:before="0" w:after="0" w:line="240" w:lineRule="auto"/>
        <w:rPr>
          <w:sz w:val="21"/>
          <w:szCs w:val="21"/>
        </w:rPr>
      </w:pPr>
      <w:r w:rsidRPr="00A00AD0">
        <w:rPr>
          <w:rFonts w:hint="eastAsia"/>
          <w:sz w:val="21"/>
          <w:szCs w:val="21"/>
        </w:rPr>
        <w:t>第十二章</w:t>
      </w:r>
      <w:r w:rsidR="00082ED1" w:rsidRPr="00A00AD0">
        <w:rPr>
          <w:rFonts w:hint="eastAsia"/>
          <w:sz w:val="21"/>
          <w:szCs w:val="21"/>
        </w:rPr>
        <w:t>肢体障碍学生</w:t>
      </w:r>
    </w:p>
    <w:p w:rsidR="00161986" w:rsidRDefault="00161986" w:rsidP="00161986">
      <w:pPr>
        <w:pStyle w:val="a3"/>
        <w:numPr>
          <w:ilvl w:val="0"/>
          <w:numId w:val="9"/>
        </w:numPr>
        <w:ind w:firstLineChars="0"/>
      </w:pPr>
      <w:r>
        <w:rPr>
          <w:rFonts w:hint="eastAsia"/>
        </w:rPr>
        <w:t>我国</w:t>
      </w:r>
      <w:r>
        <w:rPr>
          <w:rFonts w:hint="eastAsia"/>
        </w:rPr>
        <w:t>2006</w:t>
      </w:r>
      <w:r>
        <w:rPr>
          <w:rFonts w:hint="eastAsia"/>
        </w:rPr>
        <w:t>年有肢体残疾</w:t>
      </w:r>
      <w:r>
        <w:rPr>
          <w:rFonts w:hint="eastAsia"/>
        </w:rPr>
        <w:t>2412</w:t>
      </w:r>
      <w:r>
        <w:rPr>
          <w:rFonts w:hint="eastAsia"/>
        </w:rPr>
        <w:t>万人，其中</w:t>
      </w:r>
      <w:r>
        <w:rPr>
          <w:rFonts w:hint="eastAsia"/>
        </w:rPr>
        <w:t>6</w:t>
      </w:r>
      <w:r>
        <w:rPr>
          <w:rFonts w:hint="eastAsia"/>
        </w:rPr>
        <w:t>～</w:t>
      </w:r>
      <w:r>
        <w:rPr>
          <w:rFonts w:hint="eastAsia"/>
        </w:rPr>
        <w:t>14</w:t>
      </w:r>
      <w:r>
        <w:rPr>
          <w:rFonts w:hint="eastAsia"/>
        </w:rPr>
        <w:t>岁学龄儿童（不包括多重残疾儿童）的数量是</w:t>
      </w:r>
      <w:r>
        <w:rPr>
          <w:rFonts w:hint="eastAsia"/>
        </w:rPr>
        <w:t>48</w:t>
      </w:r>
      <w:r>
        <w:rPr>
          <w:rFonts w:hint="eastAsia"/>
        </w:rPr>
        <w:t>万。</w:t>
      </w:r>
    </w:p>
    <w:p w:rsidR="00161986" w:rsidRDefault="00161986" w:rsidP="00161986">
      <w:pPr>
        <w:pStyle w:val="a3"/>
        <w:numPr>
          <w:ilvl w:val="0"/>
          <w:numId w:val="9"/>
        </w:numPr>
        <w:ind w:firstLineChars="0"/>
      </w:pPr>
      <w:r>
        <w:rPr>
          <w:rFonts w:hint="eastAsia"/>
        </w:rPr>
        <w:t>肢体障碍是指人体运动系统的结构、功能损伤造成四肢残缺或四肢、躯干麻痹</w:t>
      </w:r>
      <w:r>
        <w:rPr>
          <w:rFonts w:hint="eastAsia"/>
        </w:rPr>
        <w:t>(</w:t>
      </w:r>
      <w:r>
        <w:rPr>
          <w:rFonts w:hint="eastAsia"/>
        </w:rPr>
        <w:t>瘫痪</w:t>
      </w:r>
      <w:r>
        <w:rPr>
          <w:rFonts w:hint="eastAsia"/>
        </w:rPr>
        <w:t>)</w:t>
      </w:r>
      <w:r>
        <w:rPr>
          <w:rFonts w:hint="eastAsia"/>
        </w:rPr>
        <w:t>、畸形等导致人体运动功能不同程度的丧失以及活动受限或参与的局限。</w:t>
      </w:r>
    </w:p>
    <w:p w:rsidR="00161986" w:rsidRDefault="00161986" w:rsidP="00161986">
      <w:pPr>
        <w:pStyle w:val="a3"/>
        <w:numPr>
          <w:ilvl w:val="0"/>
          <w:numId w:val="9"/>
        </w:numPr>
        <w:ind w:firstLineChars="0"/>
      </w:pPr>
      <w:r>
        <w:rPr>
          <w:rFonts w:hint="eastAsia"/>
        </w:rPr>
        <w:t>肢体障碍学生无法行动自如，活动范围受限，生活经验也相对较为贫乏。</w:t>
      </w:r>
    </w:p>
    <w:p w:rsidR="00161986" w:rsidRDefault="00161986" w:rsidP="00161986">
      <w:pPr>
        <w:pStyle w:val="a3"/>
        <w:numPr>
          <w:ilvl w:val="0"/>
          <w:numId w:val="9"/>
        </w:numPr>
        <w:ind w:firstLineChars="0"/>
      </w:pPr>
      <w:r>
        <w:rPr>
          <w:rFonts w:hint="eastAsia"/>
        </w:rPr>
        <w:t>肢体障碍学生障碍情况是因人而异的，造成的障碍程度有可能从生活完全依赖、没有动作，到可以说话、自我照顾独立，或看似笨拙的动作但可以走路、跑步，或其他技巧性活动。有些脑瘫儿童容易流口水、说话口齿不清，等等。</w:t>
      </w:r>
    </w:p>
    <w:p w:rsidR="00161986" w:rsidRDefault="00161986" w:rsidP="00161986">
      <w:pPr>
        <w:pStyle w:val="a3"/>
        <w:numPr>
          <w:ilvl w:val="0"/>
          <w:numId w:val="9"/>
        </w:numPr>
        <w:ind w:firstLineChars="0"/>
      </w:pPr>
      <w:r>
        <w:rPr>
          <w:rFonts w:hint="eastAsia"/>
        </w:rPr>
        <w:t>少数肢体障碍学生担心遭受外界的异样眼光，在人际交往中退缩并且感到失落与孤独，表现在三个方面：行动空间的孤立、心理空间的孤立、别人对他的孤立。</w:t>
      </w:r>
    </w:p>
    <w:p w:rsidR="00161986" w:rsidRDefault="00161986" w:rsidP="00161986">
      <w:pPr>
        <w:pStyle w:val="a3"/>
        <w:numPr>
          <w:ilvl w:val="0"/>
          <w:numId w:val="9"/>
        </w:numPr>
        <w:ind w:firstLineChars="0"/>
      </w:pPr>
      <w:r>
        <w:rPr>
          <w:rFonts w:hint="eastAsia"/>
        </w:rPr>
        <w:t>肢体障碍学生的忧虑主要表现在对身体的忧虑和对前途、未来忧虑两个方面。</w:t>
      </w:r>
    </w:p>
    <w:p w:rsidR="00161986" w:rsidRDefault="00161986" w:rsidP="00161986">
      <w:pPr>
        <w:pStyle w:val="a3"/>
        <w:numPr>
          <w:ilvl w:val="0"/>
          <w:numId w:val="9"/>
        </w:numPr>
        <w:ind w:firstLineChars="0"/>
      </w:pPr>
      <w:r>
        <w:rPr>
          <w:rFonts w:hint="eastAsia"/>
        </w:rPr>
        <w:t>脑瘫是自受孕开始至婴儿期脑发育阶段进行性脑损伤和发育缺陷所导致的综合征，主要表现为运动障碍及姿势异常。常合并智力障碍、癫痫、感知觉障碍、交流障碍、行为异常及其他异常。</w:t>
      </w:r>
    </w:p>
    <w:p w:rsidR="00161986" w:rsidRDefault="00161986" w:rsidP="00161986">
      <w:pPr>
        <w:pStyle w:val="a3"/>
        <w:numPr>
          <w:ilvl w:val="0"/>
          <w:numId w:val="9"/>
        </w:numPr>
        <w:ind w:firstLineChars="0"/>
      </w:pPr>
      <w:r>
        <w:rPr>
          <w:rFonts w:hint="eastAsia"/>
        </w:rPr>
        <w:t>1997</w:t>
      </w:r>
      <w:r>
        <w:rPr>
          <w:rFonts w:hint="eastAsia"/>
        </w:rPr>
        <w:t>～</w:t>
      </w:r>
      <w:r>
        <w:rPr>
          <w:rFonts w:hint="eastAsia"/>
        </w:rPr>
        <w:t>1998</w:t>
      </w:r>
      <w:r>
        <w:rPr>
          <w:rFonts w:hint="eastAsia"/>
        </w:rPr>
        <w:t>年我国对六省</w:t>
      </w:r>
      <w:r>
        <w:rPr>
          <w:rFonts w:hint="eastAsia"/>
        </w:rPr>
        <w:t>(</w:t>
      </w:r>
      <w:r>
        <w:rPr>
          <w:rFonts w:hint="eastAsia"/>
        </w:rPr>
        <w:t>区</w:t>
      </w:r>
      <w:r>
        <w:rPr>
          <w:rFonts w:hint="eastAsia"/>
        </w:rPr>
        <w:t>)1</w:t>
      </w:r>
      <w:r>
        <w:rPr>
          <w:rFonts w:hint="eastAsia"/>
        </w:rPr>
        <w:t>～</w:t>
      </w:r>
      <w:r>
        <w:rPr>
          <w:rFonts w:hint="eastAsia"/>
        </w:rPr>
        <w:t>6</w:t>
      </w:r>
      <w:r>
        <w:rPr>
          <w:rFonts w:hint="eastAsia"/>
        </w:rPr>
        <w:t>岁脑瘫患病率进行调查，约为</w:t>
      </w:r>
      <w:r>
        <w:rPr>
          <w:rFonts w:hint="eastAsia"/>
        </w:rPr>
        <w:t>1.92</w:t>
      </w:r>
      <w:r>
        <w:rPr>
          <w:rFonts w:hint="eastAsia"/>
        </w:rPr>
        <w:t>‰</w:t>
      </w:r>
      <w:r>
        <w:rPr>
          <w:rFonts w:hint="eastAsia"/>
        </w:rPr>
        <w:t xml:space="preserve"> </w:t>
      </w:r>
      <w:r>
        <w:rPr>
          <w:rFonts w:hint="eastAsia"/>
        </w:rPr>
        <w:t>。</w:t>
      </w:r>
      <w:r>
        <w:rPr>
          <w:rFonts w:hint="eastAsia"/>
        </w:rPr>
        <w:t xml:space="preserve"> </w:t>
      </w:r>
    </w:p>
    <w:p w:rsidR="00161986" w:rsidRDefault="00161986" w:rsidP="00161986">
      <w:pPr>
        <w:pStyle w:val="a3"/>
        <w:numPr>
          <w:ilvl w:val="0"/>
          <w:numId w:val="9"/>
        </w:numPr>
        <w:ind w:firstLineChars="0"/>
      </w:pPr>
      <w:r>
        <w:rPr>
          <w:rFonts w:hint="eastAsia"/>
        </w:rPr>
        <w:t>在欧美地区，脑瘫的发生率约为</w:t>
      </w:r>
      <w:r>
        <w:rPr>
          <w:rFonts w:hint="eastAsia"/>
        </w:rPr>
        <w:t>1.5</w:t>
      </w:r>
      <w:r>
        <w:rPr>
          <w:rFonts w:hint="eastAsia"/>
        </w:rPr>
        <w:t>‰～</w:t>
      </w:r>
      <w:r>
        <w:rPr>
          <w:rFonts w:hint="eastAsia"/>
        </w:rPr>
        <w:t>3.3</w:t>
      </w:r>
      <w:r>
        <w:rPr>
          <w:rFonts w:hint="eastAsia"/>
        </w:rPr>
        <w:t>‰</w:t>
      </w:r>
      <w:r>
        <w:rPr>
          <w:rFonts w:hint="eastAsia"/>
        </w:rPr>
        <w:t xml:space="preserve"> </w:t>
      </w:r>
      <w:r>
        <w:rPr>
          <w:rFonts w:hint="eastAsia"/>
        </w:rPr>
        <w:t>。</w:t>
      </w:r>
    </w:p>
    <w:p w:rsidR="00161986" w:rsidRDefault="00161986" w:rsidP="00161986">
      <w:pPr>
        <w:pStyle w:val="a3"/>
        <w:numPr>
          <w:ilvl w:val="0"/>
          <w:numId w:val="9"/>
        </w:numPr>
        <w:ind w:firstLineChars="0"/>
      </w:pPr>
      <w:r>
        <w:rPr>
          <w:rFonts w:hint="eastAsia"/>
        </w:rPr>
        <w:t>引起脑瘫的直接病因是脑损伤和脑发育缺陷。</w:t>
      </w:r>
    </w:p>
    <w:p w:rsidR="00161986" w:rsidRDefault="00161986" w:rsidP="00161986">
      <w:pPr>
        <w:pStyle w:val="a3"/>
        <w:numPr>
          <w:ilvl w:val="0"/>
          <w:numId w:val="9"/>
        </w:numPr>
        <w:ind w:firstLineChars="0"/>
      </w:pPr>
      <w:r>
        <w:rPr>
          <w:rFonts w:hint="eastAsia"/>
        </w:rPr>
        <w:t>脑瘫定义的三要素是发育性、非进行性和永久性。</w:t>
      </w:r>
      <w:r>
        <w:rPr>
          <w:rFonts w:hint="eastAsia"/>
        </w:rPr>
        <w:t xml:space="preserve"> </w:t>
      </w:r>
    </w:p>
    <w:p w:rsidR="00161986" w:rsidRDefault="00161986" w:rsidP="00161986">
      <w:pPr>
        <w:pStyle w:val="a3"/>
        <w:numPr>
          <w:ilvl w:val="0"/>
          <w:numId w:val="9"/>
        </w:numPr>
        <w:ind w:firstLineChars="0"/>
      </w:pPr>
      <w:r>
        <w:rPr>
          <w:rFonts w:hint="eastAsia"/>
        </w:rPr>
        <w:t>脑瘫按临床神经病学表现分型包括痉挛型、不随意运动型、肌张力低下型、共济失调型、</w:t>
      </w:r>
      <w:r>
        <w:rPr>
          <w:rFonts w:hint="eastAsia"/>
        </w:rPr>
        <w:t xml:space="preserve">             </w:t>
      </w:r>
      <w:r>
        <w:rPr>
          <w:rFonts w:hint="eastAsia"/>
        </w:rPr>
        <w:t>强直型、混合型。</w:t>
      </w:r>
    </w:p>
    <w:p w:rsidR="00161986" w:rsidRDefault="00161986" w:rsidP="00161986">
      <w:pPr>
        <w:pStyle w:val="a3"/>
        <w:numPr>
          <w:ilvl w:val="0"/>
          <w:numId w:val="9"/>
        </w:numPr>
        <w:ind w:firstLineChars="0"/>
      </w:pPr>
      <w:r>
        <w:rPr>
          <w:rFonts w:hint="eastAsia"/>
        </w:rPr>
        <w:lastRenderedPageBreak/>
        <w:t>脑瘫按瘫痪部位分型包括单瘫、偏瘫、双瘫、三肢瘫、四肢</w:t>
      </w:r>
      <w:proofErr w:type="gramStart"/>
      <w:r>
        <w:rPr>
          <w:rFonts w:hint="eastAsia"/>
        </w:rPr>
        <w:t>瘫</w:t>
      </w:r>
      <w:proofErr w:type="gramEnd"/>
      <w:r>
        <w:rPr>
          <w:rFonts w:hint="eastAsia"/>
        </w:rPr>
        <w:t>。</w:t>
      </w:r>
    </w:p>
    <w:p w:rsidR="00161986" w:rsidRDefault="00161986" w:rsidP="00161986">
      <w:pPr>
        <w:pStyle w:val="a3"/>
        <w:numPr>
          <w:ilvl w:val="0"/>
          <w:numId w:val="9"/>
        </w:numPr>
        <w:ind w:firstLineChars="0"/>
      </w:pPr>
      <w:r>
        <w:rPr>
          <w:rFonts w:hint="eastAsia"/>
        </w:rPr>
        <w:t>一般来说，痉挛型脑瘫的学生较为内向、畏缩与紧张；不随意运动型脑瘫的学生较为外向，情绪是以爆发的方式发泄出来。</w:t>
      </w:r>
    </w:p>
    <w:p w:rsidR="00161986" w:rsidRDefault="00161986" w:rsidP="00161986">
      <w:pPr>
        <w:pStyle w:val="a3"/>
        <w:numPr>
          <w:ilvl w:val="0"/>
          <w:numId w:val="9"/>
        </w:numPr>
        <w:ind w:firstLineChars="0"/>
      </w:pPr>
      <w:r>
        <w:rPr>
          <w:rFonts w:hint="eastAsia"/>
        </w:rPr>
        <w:t>脑瘫学生一般采用退缩行为、反抗行为、防卫森严、补偿行为等不同方法来维护自尊。</w:t>
      </w:r>
    </w:p>
    <w:p w:rsidR="00161986" w:rsidRDefault="00161986" w:rsidP="00161986">
      <w:pPr>
        <w:pStyle w:val="a3"/>
        <w:numPr>
          <w:ilvl w:val="0"/>
          <w:numId w:val="9"/>
        </w:numPr>
        <w:ind w:firstLineChars="0"/>
      </w:pPr>
      <w:r>
        <w:rPr>
          <w:rFonts w:hint="eastAsia"/>
        </w:rPr>
        <w:t>针对肢体障碍学生，</w:t>
      </w:r>
      <w:proofErr w:type="spellStart"/>
      <w:r>
        <w:rPr>
          <w:rFonts w:hint="eastAsia"/>
        </w:rPr>
        <w:t>Berdine</w:t>
      </w:r>
      <w:proofErr w:type="spellEnd"/>
      <w:r>
        <w:rPr>
          <w:rFonts w:hint="eastAsia"/>
        </w:rPr>
        <w:t>和</w:t>
      </w:r>
      <w:proofErr w:type="spellStart"/>
      <w:r>
        <w:rPr>
          <w:rFonts w:hint="eastAsia"/>
        </w:rPr>
        <w:t>Blackhurst</w:t>
      </w:r>
      <w:proofErr w:type="spellEnd"/>
      <w:r>
        <w:rPr>
          <w:rFonts w:hint="eastAsia"/>
        </w:rPr>
        <w:t>在</w:t>
      </w:r>
      <w:r>
        <w:rPr>
          <w:rFonts w:hint="eastAsia"/>
        </w:rPr>
        <w:t>1985</w:t>
      </w:r>
      <w:r>
        <w:rPr>
          <w:rFonts w:hint="eastAsia"/>
        </w:rPr>
        <w:t>年提出了优先关心的问题，提供教师逐一自我检查，他们共提出了十大问题</w:t>
      </w:r>
      <w:r>
        <w:rPr>
          <w:rFonts w:hint="eastAsia"/>
        </w:rPr>
        <w:t>4.</w:t>
      </w:r>
      <w:r>
        <w:rPr>
          <w:rFonts w:hint="eastAsia"/>
        </w:rPr>
        <w:t>教师可以给予肢体障碍学生适度的肢体运动训练，帮助其克服障碍，但需康复治疗师的指导。</w:t>
      </w:r>
    </w:p>
    <w:p w:rsidR="00161986" w:rsidRDefault="00161986" w:rsidP="00161986">
      <w:pPr>
        <w:pStyle w:val="a3"/>
        <w:numPr>
          <w:ilvl w:val="0"/>
          <w:numId w:val="9"/>
        </w:numPr>
        <w:ind w:firstLineChars="0"/>
      </w:pPr>
      <w:r>
        <w:rPr>
          <w:rFonts w:hint="eastAsia"/>
        </w:rPr>
        <w:t>依肢体障碍学生的需要协助其转移与生活自理：他能做到的事，尽量让他学习自己做；协助他们离开教室、上下坡道及厕所；小心协助推轮椅或使用拐杖上下车、开关车门、拿取拐杖及随身物品，并记得将轮椅刹住。教师需注意不可</w:t>
      </w:r>
      <w:proofErr w:type="gramStart"/>
      <w:r>
        <w:rPr>
          <w:rFonts w:hint="eastAsia"/>
        </w:rPr>
        <w:t>让帮助</w:t>
      </w:r>
      <w:proofErr w:type="gramEnd"/>
      <w:r>
        <w:rPr>
          <w:rFonts w:hint="eastAsia"/>
        </w:rPr>
        <w:t>他的同学，玩弄他的辅具和伤害他的自尊心。</w:t>
      </w:r>
    </w:p>
    <w:p w:rsidR="00161986" w:rsidRDefault="00161986" w:rsidP="00161986">
      <w:pPr>
        <w:pStyle w:val="a3"/>
        <w:numPr>
          <w:ilvl w:val="0"/>
          <w:numId w:val="9"/>
        </w:numPr>
        <w:ind w:firstLineChars="0"/>
      </w:pPr>
      <w:r>
        <w:rPr>
          <w:rFonts w:hint="eastAsia"/>
        </w:rPr>
        <w:t>脑瘫兼有低视力时，更需请任课教师及早告知授课进度及教材范围，且强调讲义的字体端正清楚，以方便学生预习。</w:t>
      </w:r>
      <w:r>
        <w:rPr>
          <w:rFonts w:hint="eastAsia"/>
        </w:rPr>
        <w:t xml:space="preserve"> </w:t>
      </w:r>
    </w:p>
    <w:p w:rsidR="00161986" w:rsidRDefault="00161986" w:rsidP="00161986">
      <w:pPr>
        <w:pStyle w:val="a3"/>
        <w:numPr>
          <w:ilvl w:val="0"/>
          <w:numId w:val="9"/>
        </w:numPr>
        <w:ind w:firstLineChars="0"/>
      </w:pPr>
      <w:r>
        <w:rPr>
          <w:rFonts w:hint="eastAsia"/>
        </w:rPr>
        <w:t>针对脑瘫儿童口语不佳，在安排作业考试方面，不宜免作业免考试。</w:t>
      </w:r>
    </w:p>
    <w:p w:rsidR="00161986" w:rsidRDefault="00161986" w:rsidP="00161986">
      <w:pPr>
        <w:pStyle w:val="a3"/>
        <w:numPr>
          <w:ilvl w:val="0"/>
          <w:numId w:val="9"/>
        </w:numPr>
        <w:ind w:firstLineChars="0"/>
      </w:pPr>
      <w:r>
        <w:rPr>
          <w:rFonts w:hint="eastAsia"/>
        </w:rPr>
        <w:t>脑瘫兼有口齿不清情况下，</w:t>
      </w:r>
      <w:proofErr w:type="gramStart"/>
      <w:r>
        <w:rPr>
          <w:rFonts w:hint="eastAsia"/>
        </w:rPr>
        <w:t>需同学</w:t>
      </w:r>
      <w:proofErr w:type="gramEnd"/>
      <w:r>
        <w:rPr>
          <w:rFonts w:hint="eastAsia"/>
        </w:rPr>
        <w:t>尽量耐心倾听，若无法理解他们的意思，可以善意地要求重述或是改以笔谈，并且避免在交谈时因为不耐烦而断章取义甚至放弃沟通。</w:t>
      </w:r>
    </w:p>
    <w:p w:rsidR="00161986" w:rsidRDefault="00161986" w:rsidP="00161986">
      <w:pPr>
        <w:pStyle w:val="a3"/>
        <w:numPr>
          <w:ilvl w:val="0"/>
          <w:numId w:val="9"/>
        </w:numPr>
        <w:ind w:firstLineChars="0"/>
      </w:pPr>
      <w:r>
        <w:rPr>
          <w:rFonts w:hint="eastAsia"/>
        </w:rPr>
        <w:t>在课堂活动方面，针对伴随听觉障碍的脑瘫学生的正确措施是：①任课教师尽早提供授课纲要、参考资料；②上课座位以靠近教室中央前区为宜，以易于看清楚板书及听取声音；③授课时请尽量正面相向，多利用板书、讲义、书籍等视觉性教材；④清晰的说话声、清楚的唇形及稍慢的说话速度皆有利于学生读唇；⑤多利用板书，并适时的重述其他学生的发言。</w:t>
      </w:r>
    </w:p>
    <w:p w:rsidR="00161986" w:rsidRDefault="00161986" w:rsidP="00161986">
      <w:pPr>
        <w:pStyle w:val="a3"/>
        <w:numPr>
          <w:ilvl w:val="0"/>
          <w:numId w:val="9"/>
        </w:numPr>
        <w:ind w:firstLineChars="0"/>
      </w:pPr>
      <w:r>
        <w:rPr>
          <w:rFonts w:hint="eastAsia"/>
        </w:rPr>
        <w:t>在课堂活动方面，针对脑瘫学生正确的措施是：①若伴随视觉障碍，座位以教室中间前几排为佳；②若伴随视觉障碍，示范动作时应尽可能作近距离的示范；③若伴随视觉障碍，板书时应力求笔划清楚，以利学生做笔记；④课堂使用之投影片、</w:t>
      </w:r>
      <w:r>
        <w:rPr>
          <w:rFonts w:hint="eastAsia"/>
        </w:rPr>
        <w:t>PowerPoint</w:t>
      </w:r>
      <w:r>
        <w:rPr>
          <w:rFonts w:hint="eastAsia"/>
        </w:rPr>
        <w:t>或相关的辅助教材，依学生学习情况于课前或当场提供，以弥补因抄写不及或因视、听觉障碍所造成的学习上的困难；⑤若伴随不同程度的语言问题，教师要耐心地了解他们的说话内容，也要鼓励同学尝试与他们交谈，建立对于沟通的自信；⑥针对无法说话也无法手写的学生，教师可以考虑以电脑作为沟通的桥梁。</w:t>
      </w:r>
    </w:p>
    <w:p w:rsidR="00161986" w:rsidRDefault="00161986" w:rsidP="00161986">
      <w:pPr>
        <w:pStyle w:val="a3"/>
        <w:numPr>
          <w:ilvl w:val="0"/>
          <w:numId w:val="9"/>
        </w:numPr>
        <w:ind w:firstLineChars="0"/>
      </w:pPr>
      <w:r>
        <w:rPr>
          <w:rFonts w:hint="eastAsia"/>
        </w:rPr>
        <w:t>在环境设施方面，针对肢体障碍学生正确的措施是：①所有通道要能容纳轮椅宽度和拐杖的幅度，铺面能防滑且不中断；②所有楼梯电梯设扶手，水沟加盖；③教室、厕所门板不能太重或</w:t>
      </w:r>
      <w:proofErr w:type="gramStart"/>
      <w:r>
        <w:rPr>
          <w:rFonts w:hint="eastAsia"/>
        </w:rPr>
        <w:t>装设门弓器</w:t>
      </w:r>
      <w:proofErr w:type="gramEnd"/>
      <w:r>
        <w:rPr>
          <w:rFonts w:hint="eastAsia"/>
        </w:rPr>
        <w:t>，并采用拉门及横杆式把手，以利进出，避免被夹到；④设置坐式马桶，每一处洗手</w:t>
      </w:r>
      <w:proofErr w:type="gramStart"/>
      <w:r>
        <w:rPr>
          <w:rFonts w:hint="eastAsia"/>
        </w:rPr>
        <w:t>台至少</w:t>
      </w:r>
      <w:proofErr w:type="gramEnd"/>
      <w:r>
        <w:rPr>
          <w:rFonts w:hint="eastAsia"/>
        </w:rPr>
        <w:t>设置一支拨杆式水龙头及梳妆镜；⑤校内开关及设备、公用电话、饮水机等的位置要能适合他们使用；⑥视学</w:t>
      </w:r>
      <w:proofErr w:type="gramStart"/>
      <w:r>
        <w:rPr>
          <w:rFonts w:hint="eastAsia"/>
        </w:rPr>
        <w:t>生需求</w:t>
      </w:r>
      <w:proofErr w:type="gramEnd"/>
      <w:r>
        <w:rPr>
          <w:rFonts w:hint="eastAsia"/>
        </w:rPr>
        <w:t>提供辅具。</w:t>
      </w:r>
    </w:p>
    <w:p w:rsidR="00161986" w:rsidRDefault="00161986" w:rsidP="00161986">
      <w:pPr>
        <w:pStyle w:val="a3"/>
        <w:numPr>
          <w:ilvl w:val="0"/>
          <w:numId w:val="9"/>
        </w:numPr>
        <w:ind w:firstLineChars="0"/>
      </w:pPr>
      <w:r>
        <w:rPr>
          <w:rFonts w:hint="eastAsia"/>
        </w:rPr>
        <w:t>在作业考试方面，针对脑瘫学生正确的措施是：①动作不协调，完成一项作业通常需要较长时间，教师应提前宣布作业题目与要求，并且给予宽裕的时间，鼓励他们尽力完成作业；②针对能力不佳的，教师斟酌情况在测验时延长作答时间，或是改以电脑施测；③针对口语不佳的，教师斟酌情况以书面代替口头报告，或是使用电脑辅助语音设备；④脑瘫多为多重障碍，在各方面可能较其他特殊学生更为需要协助，教师要多加留意其需求，并且能够热情主动、耐心等待。</w:t>
      </w:r>
    </w:p>
    <w:p w:rsidR="00161986" w:rsidRDefault="00161986" w:rsidP="00161986">
      <w:pPr>
        <w:pStyle w:val="a3"/>
        <w:numPr>
          <w:ilvl w:val="0"/>
          <w:numId w:val="9"/>
        </w:numPr>
        <w:ind w:firstLineChars="0"/>
      </w:pPr>
      <w:r>
        <w:rPr>
          <w:rFonts w:hint="eastAsia"/>
        </w:rPr>
        <w:t>在同学协助方面，针对肢体障碍学生正确的措施是：①主动邀请他们参与各项学习活动；②肢体障碍学生能做到的事，尽量让他学习自己做；③依需要，协助他们离开教室、上下坡道及厕所；④了解他们喜欢的运动项目，陪伴他们从事健康与安全的休闲活动；⑤询问他们的体能情况，以便在发生意外事件时，能够及时地采取救援措施；⑥他们跌倒或需要协助时，要先问明如何协助，避免常人的想法或动作，而造成伤害或不舒服，帮</w:t>
      </w:r>
      <w:r>
        <w:rPr>
          <w:rFonts w:hint="eastAsia"/>
        </w:rPr>
        <w:lastRenderedPageBreak/>
        <w:t>助他注意防范意外的伤害。</w:t>
      </w:r>
    </w:p>
    <w:p w:rsidR="00161986" w:rsidRDefault="00161986" w:rsidP="00161986">
      <w:pPr>
        <w:pStyle w:val="a3"/>
        <w:numPr>
          <w:ilvl w:val="0"/>
          <w:numId w:val="9"/>
        </w:numPr>
        <w:ind w:firstLineChars="0"/>
      </w:pPr>
      <w:r>
        <w:rPr>
          <w:rFonts w:hint="eastAsia"/>
        </w:rPr>
        <w:t>在教师教学方面，针对肢体障碍学生正确的措施是：①增加对障碍状况的了解，尽可能学习有关于疾病的起因、症状、诊断、治疗及教育价值；②面对自己内心的感受，学习尊重他们；③与他们沟通，以及与家长合作；④鼓励适当的体育或活动课程，依体能状况，提供个别指导和协助，使他有团体参与感和隶属感；⑤通过角色扮演，让同学体验他们生活的不便，而能将心比心，理解他们的感受；⑥由于动作协调困难，因此在自我照顾方面，需注意其卫生清洁问题，上厕所时可派一位小天使，给予其需要的协助。</w:t>
      </w:r>
      <w:r>
        <w:rPr>
          <w:rFonts w:hint="eastAsia"/>
        </w:rPr>
        <w:t xml:space="preserve">    </w:t>
      </w:r>
    </w:p>
    <w:p w:rsidR="00161986" w:rsidRDefault="00161986" w:rsidP="00161986">
      <w:pPr>
        <w:pStyle w:val="a3"/>
        <w:numPr>
          <w:ilvl w:val="0"/>
          <w:numId w:val="9"/>
        </w:numPr>
        <w:ind w:firstLineChars="0"/>
      </w:pPr>
      <w:r>
        <w:rPr>
          <w:rFonts w:hint="eastAsia"/>
        </w:rPr>
        <w:t>进行分组活动时，同学应主动邀请脑瘫同学加入讨论，并且依照其能力分派合适的工作由他们来完成，给予他们学习与表现的机会。</w:t>
      </w:r>
    </w:p>
    <w:p w:rsidR="00161986" w:rsidRDefault="00161986" w:rsidP="00161986">
      <w:pPr>
        <w:pStyle w:val="a3"/>
        <w:numPr>
          <w:ilvl w:val="0"/>
          <w:numId w:val="9"/>
        </w:numPr>
        <w:ind w:firstLineChars="0"/>
      </w:pPr>
      <w:r>
        <w:rPr>
          <w:rFonts w:hint="eastAsia"/>
        </w:rPr>
        <w:t>脑瘫儿童不论单独协助或团体学习，都要提供充足的时间，并耐心地等待其完成。</w:t>
      </w:r>
    </w:p>
    <w:p w:rsidR="00161986" w:rsidRDefault="00161986" w:rsidP="00161986">
      <w:pPr>
        <w:pStyle w:val="a3"/>
        <w:numPr>
          <w:ilvl w:val="0"/>
          <w:numId w:val="9"/>
        </w:numPr>
        <w:ind w:firstLineChars="0"/>
      </w:pPr>
      <w:r>
        <w:rPr>
          <w:rFonts w:hint="eastAsia"/>
        </w:rPr>
        <w:t>同学在对待肢体障碍同学时要将心比心，尊重彼此之间的差异，以关怀与肯定取代冷漠与指责。</w:t>
      </w:r>
    </w:p>
    <w:p w:rsidR="00161986" w:rsidRDefault="00161986" w:rsidP="00161986">
      <w:pPr>
        <w:pStyle w:val="a3"/>
        <w:numPr>
          <w:ilvl w:val="0"/>
          <w:numId w:val="9"/>
        </w:numPr>
        <w:ind w:firstLineChars="0"/>
      </w:pPr>
      <w:r>
        <w:rPr>
          <w:rFonts w:hint="eastAsia"/>
        </w:rPr>
        <w:t>不要因顾虑活动能力而减少脑瘫学生参与活动的机会，反而应该鼓励其尽量参加各项体育与休闲活动，并且确保他们能够获得足够的休息。</w:t>
      </w:r>
    </w:p>
    <w:p w:rsidR="00161986" w:rsidRDefault="00161986" w:rsidP="00161986">
      <w:pPr>
        <w:pStyle w:val="a3"/>
        <w:numPr>
          <w:ilvl w:val="0"/>
          <w:numId w:val="9"/>
        </w:numPr>
        <w:ind w:firstLineChars="0"/>
      </w:pPr>
      <w:r>
        <w:rPr>
          <w:rFonts w:hint="eastAsia"/>
        </w:rPr>
        <w:t>脑瘫伴有癫痫，由教师等负责留意其发病的可能，并随时给予适当的协助或送医。</w:t>
      </w:r>
    </w:p>
    <w:p w:rsidR="00161986" w:rsidRDefault="00161986" w:rsidP="00161986">
      <w:pPr>
        <w:pStyle w:val="a3"/>
        <w:numPr>
          <w:ilvl w:val="0"/>
          <w:numId w:val="9"/>
        </w:numPr>
        <w:ind w:firstLineChars="0"/>
      </w:pPr>
      <w:r>
        <w:rPr>
          <w:rFonts w:hint="eastAsia"/>
        </w:rPr>
        <w:t>一侧肢体运动功能完全丧失（偏瘫），不能</w:t>
      </w:r>
      <w:proofErr w:type="gramStart"/>
      <w:r>
        <w:rPr>
          <w:rFonts w:hint="eastAsia"/>
        </w:rPr>
        <w:t>独立实现</w:t>
      </w:r>
      <w:proofErr w:type="gramEnd"/>
      <w:r>
        <w:rPr>
          <w:rFonts w:hint="eastAsia"/>
        </w:rPr>
        <w:t>日常生活活动，属于肢体残疾一级。</w:t>
      </w:r>
    </w:p>
    <w:p w:rsidR="00161986" w:rsidRDefault="00161986" w:rsidP="00161986">
      <w:pPr>
        <w:pStyle w:val="a3"/>
        <w:numPr>
          <w:ilvl w:val="0"/>
          <w:numId w:val="9"/>
        </w:numPr>
        <w:ind w:firstLineChars="0"/>
      </w:pPr>
      <w:r>
        <w:rPr>
          <w:rFonts w:hint="eastAsia"/>
        </w:rPr>
        <w:t>四肢运动功能重度丧失（四肢</w:t>
      </w:r>
      <w:proofErr w:type="gramStart"/>
      <w:r>
        <w:rPr>
          <w:rFonts w:hint="eastAsia"/>
        </w:rPr>
        <w:t>瘫</w:t>
      </w:r>
      <w:proofErr w:type="gramEnd"/>
      <w:r>
        <w:rPr>
          <w:rFonts w:hint="eastAsia"/>
        </w:rPr>
        <w:t>），不能</w:t>
      </w:r>
      <w:proofErr w:type="gramStart"/>
      <w:r>
        <w:rPr>
          <w:rFonts w:hint="eastAsia"/>
        </w:rPr>
        <w:t>独立实现</w:t>
      </w:r>
      <w:proofErr w:type="gramEnd"/>
      <w:r>
        <w:rPr>
          <w:rFonts w:hint="eastAsia"/>
        </w:rPr>
        <w:t>日常生活活动，属于肢体残疾一级。</w:t>
      </w:r>
    </w:p>
    <w:p w:rsidR="00161986" w:rsidRDefault="00161986" w:rsidP="00161986">
      <w:pPr>
        <w:pStyle w:val="a3"/>
        <w:numPr>
          <w:ilvl w:val="0"/>
          <w:numId w:val="9"/>
        </w:numPr>
        <w:ind w:firstLineChars="0"/>
      </w:pPr>
      <w:r>
        <w:rPr>
          <w:rFonts w:hint="eastAsia"/>
        </w:rPr>
        <w:t>双下肢运动功能完全丧失（截瘫），不能</w:t>
      </w:r>
      <w:proofErr w:type="gramStart"/>
      <w:r>
        <w:rPr>
          <w:rFonts w:hint="eastAsia"/>
        </w:rPr>
        <w:t>独立实现</w:t>
      </w:r>
      <w:proofErr w:type="gramEnd"/>
      <w:r>
        <w:rPr>
          <w:rFonts w:hint="eastAsia"/>
        </w:rPr>
        <w:t>日常生活活动，属于肢体残疾一级。</w:t>
      </w:r>
    </w:p>
    <w:p w:rsidR="00161986" w:rsidRDefault="00161986" w:rsidP="00161986">
      <w:pPr>
        <w:pStyle w:val="a3"/>
        <w:numPr>
          <w:ilvl w:val="0"/>
          <w:numId w:val="9"/>
        </w:numPr>
        <w:ind w:firstLineChars="0"/>
      </w:pPr>
      <w:r>
        <w:rPr>
          <w:rFonts w:hint="eastAsia"/>
        </w:rPr>
        <w:t>双上肢功能极重度障碍或三</w:t>
      </w:r>
      <w:proofErr w:type="gramStart"/>
      <w:r>
        <w:rPr>
          <w:rFonts w:hint="eastAsia"/>
        </w:rPr>
        <w:t>肢功能</w:t>
      </w:r>
      <w:proofErr w:type="gramEnd"/>
      <w:r>
        <w:rPr>
          <w:rFonts w:hint="eastAsia"/>
        </w:rPr>
        <w:t>重度障碍，不能</w:t>
      </w:r>
      <w:proofErr w:type="gramStart"/>
      <w:r>
        <w:rPr>
          <w:rFonts w:hint="eastAsia"/>
        </w:rPr>
        <w:t>独立实现</w:t>
      </w:r>
      <w:proofErr w:type="gramEnd"/>
      <w:r>
        <w:rPr>
          <w:rFonts w:hint="eastAsia"/>
        </w:rPr>
        <w:t>日常生活活动，属于肢体残疾一级。</w:t>
      </w:r>
    </w:p>
    <w:p w:rsidR="00161986" w:rsidRDefault="00161986" w:rsidP="00161986">
      <w:pPr>
        <w:pStyle w:val="a3"/>
        <w:numPr>
          <w:ilvl w:val="0"/>
          <w:numId w:val="9"/>
        </w:numPr>
        <w:ind w:firstLineChars="0"/>
      </w:pPr>
      <w:r>
        <w:rPr>
          <w:rFonts w:hint="eastAsia"/>
        </w:rPr>
        <w:t>偏瘫或截瘫，残肢保留少许功能（不能独立行走），基本上不能</w:t>
      </w:r>
      <w:proofErr w:type="gramStart"/>
      <w:r>
        <w:rPr>
          <w:rFonts w:hint="eastAsia"/>
        </w:rPr>
        <w:t>独立实现</w:t>
      </w:r>
      <w:proofErr w:type="gramEnd"/>
      <w:r>
        <w:rPr>
          <w:rFonts w:hint="eastAsia"/>
        </w:rPr>
        <w:t>日常生活活动，属于肢体残疾二级。</w:t>
      </w:r>
    </w:p>
    <w:p w:rsidR="00161986" w:rsidRDefault="00161986" w:rsidP="00161986">
      <w:pPr>
        <w:pStyle w:val="a3"/>
        <w:numPr>
          <w:ilvl w:val="0"/>
          <w:numId w:val="9"/>
        </w:numPr>
        <w:ind w:firstLineChars="0"/>
      </w:pPr>
      <w:proofErr w:type="gramStart"/>
      <w:r>
        <w:rPr>
          <w:rFonts w:hint="eastAsia"/>
        </w:rPr>
        <w:t>一肢功能</w:t>
      </w:r>
      <w:proofErr w:type="gramEnd"/>
      <w:r>
        <w:rPr>
          <w:rFonts w:hint="eastAsia"/>
        </w:rPr>
        <w:t>重度障碍或二</w:t>
      </w:r>
      <w:proofErr w:type="gramStart"/>
      <w:r>
        <w:rPr>
          <w:rFonts w:hint="eastAsia"/>
        </w:rPr>
        <w:t>肢功能</w:t>
      </w:r>
      <w:proofErr w:type="gramEnd"/>
      <w:r>
        <w:rPr>
          <w:rFonts w:hint="eastAsia"/>
        </w:rPr>
        <w:t>中度障碍，能部分</w:t>
      </w:r>
      <w:proofErr w:type="gramStart"/>
      <w:r>
        <w:rPr>
          <w:rFonts w:hint="eastAsia"/>
        </w:rPr>
        <w:t>独立实现</w:t>
      </w:r>
      <w:proofErr w:type="gramEnd"/>
      <w:r>
        <w:rPr>
          <w:rFonts w:hint="eastAsia"/>
        </w:rPr>
        <w:t>日常生活活动，属于肢体残疾三级。</w:t>
      </w:r>
    </w:p>
    <w:p w:rsidR="00161986" w:rsidRDefault="00161986" w:rsidP="00161986">
      <w:pPr>
        <w:pStyle w:val="a3"/>
        <w:numPr>
          <w:ilvl w:val="0"/>
          <w:numId w:val="9"/>
        </w:numPr>
        <w:ind w:firstLineChars="0"/>
      </w:pPr>
      <w:r>
        <w:rPr>
          <w:rFonts w:hint="eastAsia"/>
        </w:rPr>
        <w:t>双大腿缺失属于肢体残疾二级。</w:t>
      </w:r>
      <w:r>
        <w:rPr>
          <w:rFonts w:hint="eastAsia"/>
        </w:rPr>
        <w:t xml:space="preserve"> </w:t>
      </w:r>
    </w:p>
    <w:p w:rsidR="00161986" w:rsidRDefault="00161986" w:rsidP="00161986">
      <w:pPr>
        <w:pStyle w:val="a3"/>
        <w:numPr>
          <w:ilvl w:val="0"/>
          <w:numId w:val="9"/>
        </w:numPr>
        <w:ind w:firstLineChars="0"/>
      </w:pPr>
      <w:r>
        <w:rPr>
          <w:rFonts w:hint="eastAsia"/>
        </w:rPr>
        <w:t>二</w:t>
      </w:r>
      <w:proofErr w:type="gramStart"/>
      <w:r>
        <w:rPr>
          <w:rFonts w:hint="eastAsia"/>
        </w:rPr>
        <w:t>肢功能</w:t>
      </w:r>
      <w:proofErr w:type="gramEnd"/>
      <w:r>
        <w:rPr>
          <w:rFonts w:hint="eastAsia"/>
        </w:rPr>
        <w:t>重度障碍或三</w:t>
      </w:r>
      <w:proofErr w:type="gramStart"/>
      <w:r>
        <w:rPr>
          <w:rFonts w:hint="eastAsia"/>
        </w:rPr>
        <w:t>肢功能</w:t>
      </w:r>
      <w:proofErr w:type="gramEnd"/>
      <w:r>
        <w:rPr>
          <w:rFonts w:hint="eastAsia"/>
        </w:rPr>
        <w:t>中度障碍，基本上不能</w:t>
      </w:r>
      <w:proofErr w:type="gramStart"/>
      <w:r>
        <w:rPr>
          <w:rFonts w:hint="eastAsia"/>
        </w:rPr>
        <w:t>独立实现</w:t>
      </w:r>
      <w:proofErr w:type="gramEnd"/>
      <w:r>
        <w:rPr>
          <w:rFonts w:hint="eastAsia"/>
        </w:rPr>
        <w:t>日常生活活动，属于肢体残疾二级。</w:t>
      </w:r>
    </w:p>
    <w:p w:rsidR="00161986" w:rsidRDefault="00161986" w:rsidP="00161986">
      <w:pPr>
        <w:pStyle w:val="a3"/>
        <w:numPr>
          <w:ilvl w:val="0"/>
          <w:numId w:val="9"/>
        </w:numPr>
        <w:ind w:firstLineChars="0"/>
      </w:pPr>
      <w:r>
        <w:rPr>
          <w:rFonts w:hint="eastAsia"/>
        </w:rPr>
        <w:t>单手拇指以外其他四指全缺失属于肢体残疾四级。</w:t>
      </w:r>
    </w:p>
    <w:p w:rsidR="00161986" w:rsidRDefault="00161986" w:rsidP="00161986">
      <w:pPr>
        <w:pStyle w:val="a3"/>
        <w:numPr>
          <w:ilvl w:val="0"/>
          <w:numId w:val="9"/>
        </w:numPr>
        <w:ind w:firstLineChars="0"/>
      </w:pPr>
      <w:r>
        <w:rPr>
          <w:rFonts w:hint="eastAsia"/>
        </w:rPr>
        <w:t>单侧拇指全缺失，基本上能</w:t>
      </w:r>
      <w:proofErr w:type="gramStart"/>
      <w:r>
        <w:rPr>
          <w:rFonts w:hint="eastAsia"/>
        </w:rPr>
        <w:t>独立实现</w:t>
      </w:r>
      <w:proofErr w:type="gramEnd"/>
      <w:r>
        <w:rPr>
          <w:rFonts w:hint="eastAsia"/>
        </w:rPr>
        <w:t>日常生活活动，属于肢体残疾四级。</w:t>
      </w:r>
    </w:p>
    <w:p w:rsidR="00161986" w:rsidRDefault="00161986" w:rsidP="00161986">
      <w:pPr>
        <w:pStyle w:val="a3"/>
        <w:numPr>
          <w:ilvl w:val="0"/>
          <w:numId w:val="9"/>
        </w:numPr>
        <w:ind w:firstLineChars="0"/>
      </w:pPr>
      <w:r>
        <w:rPr>
          <w:rFonts w:hint="eastAsia"/>
        </w:rPr>
        <w:t>侏儒症（身高不超过</w:t>
      </w:r>
      <w:r>
        <w:rPr>
          <w:rFonts w:hint="eastAsia"/>
        </w:rPr>
        <w:t>130cm</w:t>
      </w:r>
      <w:r>
        <w:rPr>
          <w:rFonts w:hint="eastAsia"/>
        </w:rPr>
        <w:t>的成年人），基本上能</w:t>
      </w:r>
      <w:proofErr w:type="gramStart"/>
      <w:r>
        <w:rPr>
          <w:rFonts w:hint="eastAsia"/>
        </w:rPr>
        <w:t>独立实现</w:t>
      </w:r>
      <w:proofErr w:type="gramEnd"/>
      <w:r>
        <w:rPr>
          <w:rFonts w:hint="eastAsia"/>
        </w:rPr>
        <w:t>日常生活活动，属于肢体残疾四级。</w:t>
      </w:r>
    </w:p>
    <w:p w:rsidR="00161986" w:rsidRDefault="00161986" w:rsidP="00161986">
      <w:pPr>
        <w:pStyle w:val="a3"/>
        <w:numPr>
          <w:ilvl w:val="0"/>
          <w:numId w:val="9"/>
        </w:numPr>
        <w:ind w:firstLineChars="0"/>
      </w:pPr>
      <w:r>
        <w:rPr>
          <w:rFonts w:hint="eastAsia"/>
        </w:rPr>
        <w:t>脊柱畸形，后凸大于</w:t>
      </w:r>
      <w:r>
        <w:rPr>
          <w:rFonts w:hint="eastAsia"/>
        </w:rPr>
        <w:t xml:space="preserve">70 </w:t>
      </w:r>
      <w:r>
        <w:rPr>
          <w:rFonts w:hint="eastAsia"/>
        </w:rPr>
        <w:t>度或侧</w:t>
      </w:r>
      <w:proofErr w:type="gramStart"/>
      <w:r>
        <w:rPr>
          <w:rFonts w:hint="eastAsia"/>
        </w:rPr>
        <w:t>凸</w:t>
      </w:r>
      <w:proofErr w:type="gramEnd"/>
      <w:r>
        <w:rPr>
          <w:rFonts w:hint="eastAsia"/>
        </w:rPr>
        <w:t>大于</w:t>
      </w:r>
      <w:r>
        <w:rPr>
          <w:rFonts w:hint="eastAsia"/>
        </w:rPr>
        <w:t>45</w:t>
      </w:r>
      <w:r>
        <w:rPr>
          <w:rFonts w:hint="eastAsia"/>
        </w:rPr>
        <w:t>度，基本上能</w:t>
      </w:r>
      <w:proofErr w:type="gramStart"/>
      <w:r>
        <w:rPr>
          <w:rFonts w:hint="eastAsia"/>
        </w:rPr>
        <w:t>独立实现</w:t>
      </w:r>
      <w:proofErr w:type="gramEnd"/>
      <w:r>
        <w:rPr>
          <w:rFonts w:hint="eastAsia"/>
        </w:rPr>
        <w:t>日常生活活动，属于肢体残疾四级。</w:t>
      </w:r>
      <w:r>
        <w:rPr>
          <w:rFonts w:hint="eastAsia"/>
        </w:rPr>
        <w:t xml:space="preserve"> </w:t>
      </w:r>
    </w:p>
    <w:p w:rsidR="00161986" w:rsidRDefault="00161986" w:rsidP="00161986">
      <w:pPr>
        <w:pStyle w:val="a3"/>
        <w:numPr>
          <w:ilvl w:val="0"/>
          <w:numId w:val="9"/>
        </w:numPr>
        <w:ind w:firstLineChars="0"/>
      </w:pPr>
      <w:r>
        <w:rPr>
          <w:rFonts w:hint="eastAsia"/>
        </w:rPr>
        <w:t>头尾规律是正常小儿运动发育规律之一。</w:t>
      </w:r>
      <w:r>
        <w:rPr>
          <w:rFonts w:hint="eastAsia"/>
        </w:rPr>
        <w:t xml:space="preserve"> </w:t>
      </w:r>
    </w:p>
    <w:p w:rsidR="00161986" w:rsidRDefault="00161986" w:rsidP="00161986">
      <w:pPr>
        <w:pStyle w:val="a3"/>
        <w:numPr>
          <w:ilvl w:val="0"/>
          <w:numId w:val="9"/>
        </w:numPr>
        <w:ind w:firstLineChars="0"/>
      </w:pPr>
      <w:r>
        <w:rPr>
          <w:rFonts w:hint="eastAsia"/>
        </w:rPr>
        <w:t>近</w:t>
      </w:r>
      <w:proofErr w:type="gramStart"/>
      <w:r>
        <w:rPr>
          <w:rFonts w:hint="eastAsia"/>
        </w:rPr>
        <w:t>远规律</w:t>
      </w:r>
      <w:proofErr w:type="gramEnd"/>
      <w:r>
        <w:rPr>
          <w:rFonts w:hint="eastAsia"/>
        </w:rPr>
        <w:t>是正常小儿运动发育规律之一。</w:t>
      </w:r>
    </w:p>
    <w:p w:rsidR="00161986" w:rsidRDefault="00161986" w:rsidP="00161986">
      <w:pPr>
        <w:pStyle w:val="a3"/>
        <w:numPr>
          <w:ilvl w:val="0"/>
          <w:numId w:val="9"/>
        </w:numPr>
        <w:ind w:firstLineChars="0"/>
      </w:pPr>
      <w:r>
        <w:rPr>
          <w:rFonts w:hint="eastAsia"/>
        </w:rPr>
        <w:t>正常婴儿仰卧位姿势运动发育的主要特点：①由屈曲向伸展发育；②从反射活动到随意运动发育；③手、口、眼的协调发育。</w:t>
      </w:r>
    </w:p>
    <w:p w:rsidR="00161986" w:rsidRDefault="00161986" w:rsidP="00161986">
      <w:pPr>
        <w:pStyle w:val="a3"/>
        <w:numPr>
          <w:ilvl w:val="0"/>
          <w:numId w:val="9"/>
        </w:numPr>
        <w:ind w:firstLineChars="0"/>
      </w:pPr>
      <w:r>
        <w:rPr>
          <w:rFonts w:hint="eastAsia"/>
        </w:rPr>
        <w:t>正常婴儿坐位姿势运动发育顺序是全前倾→半前倾→</w:t>
      </w:r>
      <w:proofErr w:type="gramStart"/>
      <w:r>
        <w:rPr>
          <w:rFonts w:hint="eastAsia"/>
        </w:rPr>
        <w:t>扶腰坐</w:t>
      </w:r>
      <w:proofErr w:type="gramEnd"/>
      <w:r>
        <w:rPr>
          <w:rFonts w:hint="eastAsia"/>
        </w:rPr>
        <w:t>→拱背坐→</w:t>
      </w:r>
      <w:proofErr w:type="gramStart"/>
      <w:r>
        <w:rPr>
          <w:rFonts w:hint="eastAsia"/>
        </w:rPr>
        <w:t>直腰坐</w:t>
      </w:r>
      <w:proofErr w:type="gramEnd"/>
      <w:r>
        <w:rPr>
          <w:rFonts w:hint="eastAsia"/>
        </w:rPr>
        <w:t>→扭身坐。</w:t>
      </w:r>
    </w:p>
    <w:p w:rsidR="00161986" w:rsidRDefault="00161986" w:rsidP="00161986">
      <w:pPr>
        <w:pStyle w:val="a3"/>
        <w:numPr>
          <w:ilvl w:val="0"/>
          <w:numId w:val="9"/>
        </w:numPr>
        <w:ind w:firstLineChars="0"/>
      </w:pPr>
      <w:r>
        <w:rPr>
          <w:rFonts w:hint="eastAsia"/>
        </w:rPr>
        <w:t>头无法稳定直立控制者，这种情况提示患儿动作发展训练阶段属于头颈控制阶段。</w:t>
      </w:r>
    </w:p>
    <w:p w:rsidR="00161986" w:rsidRDefault="00161986" w:rsidP="00161986">
      <w:pPr>
        <w:pStyle w:val="a3"/>
        <w:numPr>
          <w:ilvl w:val="0"/>
          <w:numId w:val="9"/>
        </w:numPr>
        <w:ind w:firstLineChars="0"/>
      </w:pPr>
      <w:r>
        <w:rPr>
          <w:rFonts w:hint="eastAsia"/>
        </w:rPr>
        <w:t>头颈能直立控制，但不会翻身，这种情况提示患儿动作发展训练阶段属于躯干控制阶段。</w:t>
      </w:r>
    </w:p>
    <w:p w:rsidR="00161986" w:rsidRDefault="00161986" w:rsidP="00161986">
      <w:pPr>
        <w:pStyle w:val="a3"/>
        <w:numPr>
          <w:ilvl w:val="0"/>
          <w:numId w:val="9"/>
        </w:numPr>
        <w:ind w:firstLineChars="0"/>
      </w:pPr>
      <w:r>
        <w:rPr>
          <w:rFonts w:hint="eastAsia"/>
        </w:rPr>
        <w:t>双上肢无法稳定支撑者，这种情况提示患儿动作发展训练阶段属于上肢控制阶段。</w:t>
      </w:r>
    </w:p>
    <w:p w:rsidR="00161986" w:rsidRDefault="00161986" w:rsidP="00161986">
      <w:pPr>
        <w:pStyle w:val="a3"/>
        <w:numPr>
          <w:ilvl w:val="0"/>
          <w:numId w:val="9"/>
        </w:numPr>
        <w:ind w:firstLineChars="0"/>
      </w:pPr>
      <w:r>
        <w:rPr>
          <w:rFonts w:hint="eastAsia"/>
        </w:rPr>
        <w:t>躯干能维持稳定坐姿，但不会高跪，这种情况提示患儿动作发展训练阶段属于骨盆控制阶段。</w:t>
      </w:r>
    </w:p>
    <w:p w:rsidR="00161986" w:rsidRDefault="00161986" w:rsidP="00161986">
      <w:pPr>
        <w:pStyle w:val="a3"/>
        <w:numPr>
          <w:ilvl w:val="0"/>
          <w:numId w:val="9"/>
        </w:numPr>
        <w:ind w:firstLineChars="0"/>
      </w:pPr>
      <w:r>
        <w:rPr>
          <w:rFonts w:hint="eastAsia"/>
        </w:rPr>
        <w:lastRenderedPageBreak/>
        <w:t>骨盆能维持稳定动作控制，但不会单脚跳，这种情况提示患儿动作发展训练阶段属于下肢控制阶段。</w:t>
      </w:r>
    </w:p>
    <w:p w:rsidR="00A36494" w:rsidRDefault="00161986" w:rsidP="00161986">
      <w:pPr>
        <w:pStyle w:val="a3"/>
        <w:numPr>
          <w:ilvl w:val="0"/>
          <w:numId w:val="9"/>
        </w:numPr>
        <w:ind w:firstLineChars="0"/>
      </w:pPr>
      <w:r>
        <w:rPr>
          <w:rFonts w:hint="eastAsia"/>
        </w:rPr>
        <w:t>骨盆能维持稳定动作控制，但不具备以下任何一项动作能力者：蹲走、蹲跳、双脚跳、单脚跳，这种情况提示患儿动作发展训练阶段属于下肢控制阶段。</w:t>
      </w:r>
    </w:p>
    <w:p w:rsidR="007D10FD" w:rsidRDefault="007D10FD" w:rsidP="00750724"/>
    <w:p w:rsidR="00082ED1" w:rsidRPr="00A00AD0" w:rsidRDefault="00A4580C" w:rsidP="00A00AD0">
      <w:pPr>
        <w:pStyle w:val="1"/>
        <w:spacing w:before="0" w:after="0" w:line="240" w:lineRule="auto"/>
        <w:rPr>
          <w:sz w:val="21"/>
          <w:szCs w:val="21"/>
        </w:rPr>
      </w:pPr>
      <w:r w:rsidRPr="00A00AD0">
        <w:rPr>
          <w:rFonts w:hint="eastAsia"/>
          <w:sz w:val="21"/>
          <w:szCs w:val="21"/>
        </w:rPr>
        <w:t>第十三章</w:t>
      </w:r>
      <w:r w:rsidR="00082ED1" w:rsidRPr="00A00AD0">
        <w:rPr>
          <w:rFonts w:hint="eastAsia"/>
          <w:sz w:val="21"/>
          <w:szCs w:val="21"/>
        </w:rPr>
        <w:t>多重障碍学生</w:t>
      </w:r>
    </w:p>
    <w:p w:rsidR="006F4101" w:rsidRDefault="006F4101" w:rsidP="006F4101">
      <w:pPr>
        <w:pStyle w:val="a3"/>
        <w:numPr>
          <w:ilvl w:val="0"/>
          <w:numId w:val="12"/>
        </w:numPr>
        <w:ind w:firstLineChars="0"/>
      </w:pPr>
      <w:r>
        <w:rPr>
          <w:rFonts w:hint="eastAsia"/>
        </w:rPr>
        <w:t>多重障碍亦称多重残疾或综合残疾。</w:t>
      </w:r>
    </w:p>
    <w:p w:rsidR="006F4101" w:rsidRDefault="006F4101" w:rsidP="006F4101">
      <w:pPr>
        <w:pStyle w:val="a3"/>
        <w:numPr>
          <w:ilvl w:val="0"/>
          <w:numId w:val="12"/>
        </w:numPr>
        <w:ind w:firstLineChars="0"/>
      </w:pPr>
      <w:r>
        <w:rPr>
          <w:rFonts w:hint="eastAsia"/>
        </w:rPr>
        <w:t>人们最熟悉的多重障碍者就是</w:t>
      </w:r>
      <w:r>
        <w:rPr>
          <w:rFonts w:hint="eastAsia"/>
        </w:rPr>
        <w:t>19</w:t>
      </w:r>
      <w:r>
        <w:rPr>
          <w:rFonts w:hint="eastAsia"/>
        </w:rPr>
        <w:t>世纪美国的女作家、教育家、慈善家、社会活动家海伦•</w:t>
      </w:r>
      <w:proofErr w:type="gramStart"/>
      <w:r>
        <w:rPr>
          <w:rFonts w:hint="eastAsia"/>
        </w:rPr>
        <w:t>凯</w:t>
      </w:r>
      <w:proofErr w:type="gramEnd"/>
      <w:r>
        <w:rPr>
          <w:rFonts w:hint="eastAsia"/>
        </w:rPr>
        <w:t>勒。</w:t>
      </w:r>
    </w:p>
    <w:p w:rsidR="006F4101" w:rsidRDefault="006F4101" w:rsidP="006F4101">
      <w:pPr>
        <w:pStyle w:val="a3"/>
        <w:numPr>
          <w:ilvl w:val="0"/>
          <w:numId w:val="12"/>
        </w:numPr>
        <w:ind w:firstLineChars="0"/>
      </w:pPr>
      <w:r>
        <w:rPr>
          <w:rFonts w:hint="eastAsia"/>
        </w:rPr>
        <w:t>多重障碍是指个体在生理、心理或感官上两种或两种以上障碍合并出现的状况，并且障碍间不具连带关系且非源于同一原因造成。</w:t>
      </w:r>
    </w:p>
    <w:p w:rsidR="006F4101" w:rsidRDefault="006F4101" w:rsidP="006F4101">
      <w:pPr>
        <w:pStyle w:val="a3"/>
        <w:numPr>
          <w:ilvl w:val="0"/>
          <w:numId w:val="12"/>
        </w:numPr>
        <w:ind w:firstLineChars="0"/>
      </w:pPr>
      <w:r>
        <w:rPr>
          <w:rFonts w:hint="eastAsia"/>
        </w:rPr>
        <w:t>多重障碍可以按照两个系统来进行分类，一种是以儿童身上所具有的主要障碍进行分类；另一种是以儿童身上所具有障碍的数量来分类。</w:t>
      </w:r>
    </w:p>
    <w:p w:rsidR="006F4101" w:rsidRDefault="006F4101" w:rsidP="006F4101">
      <w:pPr>
        <w:pStyle w:val="a3"/>
        <w:numPr>
          <w:ilvl w:val="0"/>
          <w:numId w:val="12"/>
        </w:numPr>
        <w:ind w:firstLineChars="0"/>
      </w:pPr>
      <w:r>
        <w:rPr>
          <w:rFonts w:hint="eastAsia"/>
        </w:rPr>
        <w:t>多重障碍是一个异质性极大的群体，多重障碍儿童由于其障碍的程度与障碍发生部位的不同而导致他们之间存在差异。</w:t>
      </w:r>
    </w:p>
    <w:p w:rsidR="006F4101" w:rsidRDefault="006F4101" w:rsidP="006F4101">
      <w:pPr>
        <w:pStyle w:val="a3"/>
        <w:numPr>
          <w:ilvl w:val="0"/>
          <w:numId w:val="12"/>
        </w:numPr>
        <w:ind w:firstLineChars="0"/>
      </w:pPr>
      <w:r>
        <w:rPr>
          <w:rFonts w:hint="eastAsia"/>
        </w:rPr>
        <w:t>针对多重障碍学生抽象思维能力较差这一特点，教师对他们进行教学时要选择比较直观具体的方式来进行教学。</w:t>
      </w:r>
    </w:p>
    <w:p w:rsidR="006F4101" w:rsidRDefault="006F4101" w:rsidP="006F4101">
      <w:pPr>
        <w:pStyle w:val="a3"/>
        <w:numPr>
          <w:ilvl w:val="0"/>
          <w:numId w:val="12"/>
        </w:numPr>
        <w:ind w:firstLineChars="0"/>
      </w:pPr>
      <w:r>
        <w:rPr>
          <w:rFonts w:hint="eastAsia"/>
        </w:rPr>
        <w:t>多重障碍儿童的教育内容主要考虑两方面的内容，一方面是学科学习，另一方面是适应性技能的学习。</w:t>
      </w:r>
    </w:p>
    <w:p w:rsidR="006F4101" w:rsidRDefault="006F4101" w:rsidP="006F4101">
      <w:pPr>
        <w:pStyle w:val="a3"/>
        <w:numPr>
          <w:ilvl w:val="0"/>
          <w:numId w:val="12"/>
        </w:numPr>
        <w:ind w:firstLineChars="0"/>
      </w:pPr>
      <w:r>
        <w:rPr>
          <w:rFonts w:hint="eastAsia"/>
        </w:rPr>
        <w:t>对于多重障碍儿童来说，适应性技能尤为重要。主要包括：沟通和社交技能、自我照顾技能和休闲技能。</w:t>
      </w:r>
    </w:p>
    <w:p w:rsidR="006F4101" w:rsidRDefault="006F4101" w:rsidP="006F4101">
      <w:pPr>
        <w:pStyle w:val="a3"/>
        <w:numPr>
          <w:ilvl w:val="0"/>
          <w:numId w:val="12"/>
        </w:numPr>
        <w:ind w:firstLineChars="0"/>
      </w:pPr>
      <w:r>
        <w:rPr>
          <w:rFonts w:hint="eastAsia"/>
        </w:rPr>
        <w:t>图片交流系统在自闭症谱系障碍儿童的康复训练中使用得较多，取得很好的效果。</w:t>
      </w:r>
    </w:p>
    <w:p w:rsidR="006F4101" w:rsidRDefault="006F4101" w:rsidP="006F4101">
      <w:pPr>
        <w:pStyle w:val="a3"/>
        <w:numPr>
          <w:ilvl w:val="0"/>
          <w:numId w:val="12"/>
        </w:numPr>
        <w:ind w:firstLineChars="0"/>
      </w:pPr>
      <w:r>
        <w:rPr>
          <w:rFonts w:hint="eastAsia"/>
        </w:rPr>
        <w:t>多重障碍儿童要学习的自理技能需要特别体现出技能的功能性和实用性。</w:t>
      </w:r>
    </w:p>
    <w:p w:rsidR="006F4101" w:rsidRDefault="006F4101" w:rsidP="006F4101">
      <w:pPr>
        <w:pStyle w:val="a3"/>
        <w:numPr>
          <w:ilvl w:val="0"/>
          <w:numId w:val="12"/>
        </w:numPr>
        <w:ind w:firstLineChars="0"/>
      </w:pPr>
      <w:r>
        <w:rPr>
          <w:rFonts w:hint="eastAsia"/>
        </w:rPr>
        <w:t>关于多重障碍儿童的教育内容，不管是学科学习方面还是技能的训练方面都要坚持三个原则：功能性、适龄性和选择性。</w:t>
      </w:r>
    </w:p>
    <w:p w:rsidR="006F4101" w:rsidRDefault="006F4101" w:rsidP="006F4101">
      <w:pPr>
        <w:pStyle w:val="a3"/>
        <w:numPr>
          <w:ilvl w:val="0"/>
          <w:numId w:val="12"/>
        </w:numPr>
        <w:ind w:firstLineChars="0"/>
      </w:pPr>
      <w:r>
        <w:rPr>
          <w:rFonts w:hint="eastAsia"/>
        </w:rPr>
        <w:t>多重障碍儿童需要学会根据自己的喜好做出一些日常的选择，而不是总是听凭他人的安排，这也是提高他们生活质量很重要的方面，这是指多重障碍儿童教育内容的选择性。</w:t>
      </w:r>
    </w:p>
    <w:p w:rsidR="006F4101" w:rsidRDefault="006F4101" w:rsidP="006F4101">
      <w:pPr>
        <w:pStyle w:val="a3"/>
        <w:numPr>
          <w:ilvl w:val="0"/>
          <w:numId w:val="12"/>
        </w:numPr>
        <w:ind w:firstLineChars="0"/>
      </w:pPr>
      <w:r>
        <w:rPr>
          <w:rFonts w:hint="eastAsia"/>
        </w:rPr>
        <w:t>尽管个体不能独立地完成任务或活动的每一步，但可以教他们完成其中的一部分或是完成经过改进的任务版本。这是多重障碍儿童的教育原则中的部分参与原则。</w:t>
      </w:r>
    </w:p>
    <w:p w:rsidR="006F4101" w:rsidRDefault="006F4101" w:rsidP="006F4101">
      <w:pPr>
        <w:pStyle w:val="a3"/>
        <w:numPr>
          <w:ilvl w:val="0"/>
          <w:numId w:val="12"/>
        </w:numPr>
        <w:ind w:firstLineChars="0"/>
      </w:pPr>
      <w:r>
        <w:rPr>
          <w:rFonts w:hint="eastAsia"/>
        </w:rPr>
        <w:t>积极行为支持原则是应对学生问题行为的主要原则。</w:t>
      </w:r>
    </w:p>
    <w:p w:rsidR="006F4101" w:rsidRDefault="006F4101" w:rsidP="006F4101">
      <w:pPr>
        <w:pStyle w:val="a3"/>
        <w:numPr>
          <w:ilvl w:val="0"/>
          <w:numId w:val="12"/>
        </w:numPr>
        <w:ind w:firstLineChars="0"/>
      </w:pPr>
      <w:r>
        <w:rPr>
          <w:rFonts w:hint="eastAsia"/>
        </w:rPr>
        <w:t>积极行为支持强调，在处理问题行为时，除了应当采取措施使问题行为减少或消失，还应教会学生一个替代性行为。</w:t>
      </w:r>
    </w:p>
    <w:p w:rsidR="006F4101" w:rsidRDefault="006F4101" w:rsidP="006F4101">
      <w:pPr>
        <w:pStyle w:val="a3"/>
        <w:numPr>
          <w:ilvl w:val="0"/>
          <w:numId w:val="12"/>
        </w:numPr>
        <w:ind w:firstLineChars="0"/>
      </w:pPr>
      <w:r>
        <w:rPr>
          <w:rFonts w:hint="eastAsia"/>
        </w:rPr>
        <w:t>小组教学原则是指在教学形式中运用小组教学这种形式对于多重障碍儿童来说具有潜在的优势，能够取得较好的效果。</w:t>
      </w:r>
    </w:p>
    <w:p w:rsidR="006F4101" w:rsidRDefault="006F4101" w:rsidP="006F4101">
      <w:pPr>
        <w:pStyle w:val="a3"/>
        <w:numPr>
          <w:ilvl w:val="0"/>
          <w:numId w:val="12"/>
        </w:numPr>
        <w:ind w:firstLineChars="0"/>
      </w:pPr>
      <w:r>
        <w:rPr>
          <w:rFonts w:hint="eastAsia"/>
        </w:rPr>
        <w:t>教师应为多重障碍儿童设置具体明确的教育目标。</w:t>
      </w:r>
    </w:p>
    <w:p w:rsidR="006F4101" w:rsidRDefault="006F4101" w:rsidP="006F4101">
      <w:pPr>
        <w:pStyle w:val="a3"/>
        <w:numPr>
          <w:ilvl w:val="0"/>
          <w:numId w:val="12"/>
        </w:numPr>
        <w:ind w:firstLineChars="0"/>
      </w:pPr>
      <w:r>
        <w:rPr>
          <w:rFonts w:hint="eastAsia"/>
        </w:rPr>
        <w:t>教师必须在了解多重障碍儿童现有水平和能力的基础上才知道儿童需要学什么，这意味着在教学前必须精确地评估儿童的现有水平。</w:t>
      </w:r>
    </w:p>
    <w:p w:rsidR="006F4101" w:rsidRDefault="006F4101" w:rsidP="006F4101">
      <w:pPr>
        <w:pStyle w:val="a3"/>
        <w:numPr>
          <w:ilvl w:val="0"/>
          <w:numId w:val="12"/>
        </w:numPr>
        <w:ind w:firstLineChars="0"/>
      </w:pPr>
      <w:r>
        <w:rPr>
          <w:rFonts w:hint="eastAsia"/>
        </w:rPr>
        <w:t>与其他类型儿童的评估不同，多重障碍儿童由于程度较严重，很多评估工具并不适合他们的评估。</w:t>
      </w:r>
    </w:p>
    <w:p w:rsidR="006F4101" w:rsidRDefault="006F4101" w:rsidP="006F4101">
      <w:pPr>
        <w:pStyle w:val="a3"/>
        <w:numPr>
          <w:ilvl w:val="0"/>
          <w:numId w:val="12"/>
        </w:numPr>
        <w:ind w:firstLineChars="0"/>
      </w:pPr>
      <w:r>
        <w:rPr>
          <w:rFonts w:hint="eastAsia"/>
        </w:rPr>
        <w:t>为多重障碍儿童制定的教育目标必须具体而明确，主要是因为有助于教师确认这一教学目标是否实现。</w:t>
      </w:r>
    </w:p>
    <w:p w:rsidR="006F4101" w:rsidRDefault="006F4101" w:rsidP="006F4101">
      <w:pPr>
        <w:pStyle w:val="a3"/>
        <w:numPr>
          <w:ilvl w:val="0"/>
          <w:numId w:val="12"/>
        </w:numPr>
        <w:ind w:firstLineChars="0"/>
      </w:pPr>
      <w:r>
        <w:rPr>
          <w:rFonts w:hint="eastAsia"/>
        </w:rPr>
        <w:t>对多重障碍儿童的教学目标进行任务分解小步骤教学的主要目的是降低学生学习的难度。</w:t>
      </w:r>
    </w:p>
    <w:p w:rsidR="006F4101" w:rsidRDefault="006F4101" w:rsidP="006F4101">
      <w:pPr>
        <w:pStyle w:val="a3"/>
        <w:numPr>
          <w:ilvl w:val="0"/>
          <w:numId w:val="12"/>
        </w:numPr>
        <w:ind w:firstLineChars="0"/>
      </w:pPr>
      <w:r>
        <w:rPr>
          <w:rFonts w:hint="eastAsia"/>
        </w:rPr>
        <w:t>我们把将一个行为链分成一个个单一的刺激—反应进行分析的过程叫做任务分析，也就</w:t>
      </w:r>
      <w:r>
        <w:rPr>
          <w:rFonts w:hint="eastAsia"/>
        </w:rPr>
        <w:lastRenderedPageBreak/>
        <w:t>是说把某一项技能分解成一个特定的、可观察的步骤。</w:t>
      </w:r>
    </w:p>
    <w:p w:rsidR="006F4101" w:rsidRDefault="006F4101" w:rsidP="006F4101">
      <w:pPr>
        <w:pStyle w:val="a3"/>
        <w:numPr>
          <w:ilvl w:val="0"/>
          <w:numId w:val="12"/>
        </w:numPr>
        <w:ind w:firstLineChars="0"/>
      </w:pPr>
      <w:r>
        <w:rPr>
          <w:rFonts w:hint="eastAsia"/>
        </w:rPr>
        <w:t>当多重障碍儿童在学校和家中对教师或家长的某些教学或指示做出正确反应时，教师和家长有必要及时给予他们反馈和强化。</w:t>
      </w:r>
    </w:p>
    <w:p w:rsidR="006F4101" w:rsidRDefault="006F4101" w:rsidP="006F4101">
      <w:pPr>
        <w:pStyle w:val="a3"/>
        <w:numPr>
          <w:ilvl w:val="0"/>
          <w:numId w:val="12"/>
        </w:numPr>
        <w:ind w:firstLineChars="0"/>
      </w:pPr>
      <w:r>
        <w:rPr>
          <w:rFonts w:hint="eastAsia"/>
        </w:rPr>
        <w:t>为使多重障碍儿童对某项指示的正确反应重复出现，教师和家长应善用强化。</w:t>
      </w:r>
    </w:p>
    <w:p w:rsidR="006F4101" w:rsidRDefault="006F4101" w:rsidP="006F4101">
      <w:pPr>
        <w:pStyle w:val="a3"/>
        <w:numPr>
          <w:ilvl w:val="0"/>
          <w:numId w:val="12"/>
        </w:numPr>
        <w:ind w:firstLineChars="0"/>
      </w:pPr>
      <w:r>
        <w:rPr>
          <w:rFonts w:hint="eastAsia"/>
        </w:rPr>
        <w:t>运用自然教育策略促进多重障碍学生的保持和应用是一种很好的方法。</w:t>
      </w:r>
    </w:p>
    <w:p w:rsidR="006F4101" w:rsidRDefault="006F4101" w:rsidP="006F4101">
      <w:pPr>
        <w:pStyle w:val="a3"/>
        <w:numPr>
          <w:ilvl w:val="0"/>
          <w:numId w:val="12"/>
        </w:numPr>
        <w:ind w:firstLineChars="0"/>
      </w:pPr>
      <w:r>
        <w:rPr>
          <w:rFonts w:hint="eastAsia"/>
        </w:rPr>
        <w:t>自然教育策略针对儿童的低动机和迁移能力差问题，当儿童表现出某种兴趣</w:t>
      </w:r>
    </w:p>
    <w:p w:rsidR="006F4101" w:rsidRDefault="006F4101" w:rsidP="006F4101">
      <w:pPr>
        <w:pStyle w:val="a3"/>
        <w:numPr>
          <w:ilvl w:val="0"/>
          <w:numId w:val="12"/>
        </w:numPr>
        <w:ind w:firstLineChars="0"/>
      </w:pPr>
      <w:r>
        <w:rPr>
          <w:rFonts w:hint="eastAsia"/>
        </w:rPr>
        <w:t>的时候正是教他学习相关技能的最佳时机。</w:t>
      </w:r>
    </w:p>
    <w:p w:rsidR="006F4101" w:rsidRDefault="006F4101" w:rsidP="006F4101">
      <w:pPr>
        <w:pStyle w:val="a3"/>
        <w:numPr>
          <w:ilvl w:val="0"/>
          <w:numId w:val="12"/>
        </w:numPr>
        <w:ind w:firstLineChars="0"/>
      </w:pPr>
      <w:r>
        <w:rPr>
          <w:rFonts w:hint="eastAsia"/>
        </w:rPr>
        <w:t>自然教育策略的整个过程按照“儿童要求—教师提示—等待儿童反应”的程序进行。</w:t>
      </w:r>
    </w:p>
    <w:p w:rsidR="006F4101" w:rsidRDefault="006F4101" w:rsidP="006F4101">
      <w:pPr>
        <w:pStyle w:val="a3"/>
        <w:numPr>
          <w:ilvl w:val="0"/>
          <w:numId w:val="12"/>
        </w:numPr>
        <w:ind w:firstLineChars="0"/>
      </w:pPr>
      <w:r>
        <w:rPr>
          <w:rFonts w:hint="eastAsia"/>
        </w:rPr>
        <w:t>为了了解学生的进展需要及时评估儿童的进展情况，教师可以在日常生活中搜集学生的成就水平变化相关信息。</w:t>
      </w:r>
    </w:p>
    <w:p w:rsidR="006F4101" w:rsidRDefault="006F4101" w:rsidP="006F4101">
      <w:pPr>
        <w:pStyle w:val="a3"/>
        <w:numPr>
          <w:ilvl w:val="0"/>
          <w:numId w:val="12"/>
        </w:numPr>
        <w:ind w:firstLineChars="0"/>
      </w:pPr>
      <w:r>
        <w:rPr>
          <w:rFonts w:hint="eastAsia"/>
        </w:rPr>
        <w:t>智力障碍伴随听觉障碍</w:t>
      </w:r>
      <w:r>
        <w:rPr>
          <w:rFonts w:hint="eastAsia"/>
        </w:rPr>
        <w:t xml:space="preserve"> </w:t>
      </w:r>
      <w:r>
        <w:rPr>
          <w:rFonts w:hint="eastAsia"/>
        </w:rPr>
        <w:t>、智力障碍伴随视觉障碍</w:t>
      </w:r>
      <w:r>
        <w:rPr>
          <w:rFonts w:hint="eastAsia"/>
        </w:rPr>
        <w:t xml:space="preserve"> </w:t>
      </w:r>
      <w:r>
        <w:rPr>
          <w:rFonts w:hint="eastAsia"/>
        </w:rPr>
        <w:t>、肢体障碍伴随听觉障碍这三种情况均属于多重障碍。</w:t>
      </w:r>
    </w:p>
    <w:p w:rsidR="006F4101" w:rsidRDefault="006F4101" w:rsidP="006F4101">
      <w:pPr>
        <w:pStyle w:val="a3"/>
        <w:numPr>
          <w:ilvl w:val="0"/>
          <w:numId w:val="12"/>
        </w:numPr>
        <w:ind w:firstLineChars="0"/>
      </w:pPr>
      <w:r>
        <w:rPr>
          <w:rFonts w:hint="eastAsia"/>
        </w:rPr>
        <w:t>多重障碍儿童的教育要遵照以下三个原则：部分参与原则、积极行为支持原则、小组教学原则。</w:t>
      </w:r>
    </w:p>
    <w:p w:rsidR="006F4101" w:rsidRDefault="006F4101" w:rsidP="008F714C">
      <w:pPr>
        <w:pStyle w:val="a3"/>
        <w:numPr>
          <w:ilvl w:val="0"/>
          <w:numId w:val="12"/>
        </w:numPr>
        <w:ind w:firstLineChars="0"/>
      </w:pPr>
      <w:r>
        <w:rPr>
          <w:rFonts w:hint="eastAsia"/>
        </w:rPr>
        <w:t>积极行为支持原则是应对学生问题行为的主要原则。积极的行为支持包括以下要素：理解学生行为的意义、</w:t>
      </w:r>
      <w:r>
        <w:rPr>
          <w:rFonts w:hint="eastAsia"/>
        </w:rPr>
        <w:t xml:space="preserve">  </w:t>
      </w:r>
      <w:r>
        <w:rPr>
          <w:rFonts w:hint="eastAsia"/>
        </w:rPr>
        <w:t>教给学生一个适当的替代性行为</w:t>
      </w:r>
      <w:r>
        <w:rPr>
          <w:rFonts w:hint="eastAsia"/>
        </w:rPr>
        <w:t xml:space="preserve"> </w:t>
      </w:r>
      <w:r>
        <w:rPr>
          <w:rFonts w:hint="eastAsia"/>
        </w:rPr>
        <w:t>、利用环境的改善减少不良行为</w:t>
      </w:r>
      <w:r>
        <w:rPr>
          <w:rFonts w:hint="eastAsia"/>
        </w:rPr>
        <w:t xml:space="preserve"> </w:t>
      </w:r>
      <w:r>
        <w:rPr>
          <w:rFonts w:hint="eastAsia"/>
        </w:rPr>
        <w:t>、使用在融合学校和社区环境中适宜使用的策略。</w:t>
      </w:r>
    </w:p>
    <w:p w:rsidR="006F4101" w:rsidRDefault="006F4101" w:rsidP="006F4101">
      <w:pPr>
        <w:pStyle w:val="a3"/>
        <w:numPr>
          <w:ilvl w:val="0"/>
          <w:numId w:val="12"/>
        </w:numPr>
        <w:ind w:firstLineChars="0"/>
      </w:pPr>
      <w:r>
        <w:rPr>
          <w:rFonts w:hint="eastAsia"/>
        </w:rPr>
        <w:t>听障儿童不是多重障碍儿童，虽然他们既听不到又没有语言，他们的两种障碍同时存在，但他们的两种障碍之间存在连带关系，语言问题是受到听觉障碍的影响所导致的。</w:t>
      </w:r>
    </w:p>
    <w:p w:rsidR="006F4101" w:rsidRDefault="006F4101" w:rsidP="006F4101">
      <w:pPr>
        <w:pStyle w:val="a3"/>
        <w:numPr>
          <w:ilvl w:val="0"/>
          <w:numId w:val="12"/>
        </w:numPr>
        <w:ind w:firstLineChars="0"/>
      </w:pPr>
      <w:r>
        <w:rPr>
          <w:rFonts w:hint="eastAsia"/>
        </w:rPr>
        <w:t>多重障碍状况的合并会造成重度的教育需求，并非某单一障碍所设的特殊教育方案所能解决。</w:t>
      </w:r>
      <w:r>
        <w:rPr>
          <w:rFonts w:hint="eastAsia"/>
        </w:rPr>
        <w:t xml:space="preserve">  </w:t>
      </w:r>
    </w:p>
    <w:p w:rsidR="006F4101" w:rsidRDefault="006F4101" w:rsidP="006F4101">
      <w:pPr>
        <w:pStyle w:val="a3"/>
        <w:numPr>
          <w:ilvl w:val="0"/>
          <w:numId w:val="12"/>
        </w:numPr>
        <w:ind w:firstLineChars="0"/>
      </w:pPr>
      <w:r>
        <w:rPr>
          <w:rFonts w:hint="eastAsia"/>
        </w:rPr>
        <w:t>目前为止研究者还没有发现了关于多重障碍的所有成因。</w:t>
      </w:r>
    </w:p>
    <w:p w:rsidR="006F4101" w:rsidRDefault="006F4101" w:rsidP="006F4101">
      <w:pPr>
        <w:pStyle w:val="a3"/>
        <w:numPr>
          <w:ilvl w:val="0"/>
          <w:numId w:val="12"/>
        </w:numPr>
        <w:ind w:firstLineChars="0"/>
      </w:pPr>
      <w:r>
        <w:rPr>
          <w:rFonts w:hint="eastAsia"/>
        </w:rPr>
        <w:t>根据</w:t>
      </w:r>
      <w:r>
        <w:rPr>
          <w:rFonts w:hint="eastAsia"/>
        </w:rPr>
        <w:t>2006</w:t>
      </w:r>
      <w:r>
        <w:rPr>
          <w:rFonts w:hint="eastAsia"/>
        </w:rPr>
        <w:t>年的调查数据推算，全国多重残疾</w:t>
      </w:r>
      <w:r>
        <w:rPr>
          <w:rFonts w:hint="eastAsia"/>
        </w:rPr>
        <w:t>1352</w:t>
      </w:r>
      <w:r>
        <w:rPr>
          <w:rFonts w:hint="eastAsia"/>
        </w:rPr>
        <w:t>万人，</w:t>
      </w:r>
      <w:r>
        <w:rPr>
          <w:rFonts w:hint="eastAsia"/>
        </w:rPr>
        <w:t>6</w:t>
      </w:r>
      <w:r>
        <w:rPr>
          <w:rFonts w:hint="eastAsia"/>
        </w:rPr>
        <w:t>—</w:t>
      </w:r>
      <w:r>
        <w:rPr>
          <w:rFonts w:hint="eastAsia"/>
        </w:rPr>
        <w:t>14</w:t>
      </w:r>
      <w:r>
        <w:rPr>
          <w:rFonts w:hint="eastAsia"/>
        </w:rPr>
        <w:t>岁学龄残疾儿童有</w:t>
      </w:r>
      <w:r>
        <w:rPr>
          <w:rFonts w:hint="eastAsia"/>
        </w:rPr>
        <w:t>246</w:t>
      </w:r>
      <w:r>
        <w:rPr>
          <w:rFonts w:hint="eastAsia"/>
        </w:rPr>
        <w:t>万人，其中多重残疾儿童</w:t>
      </w:r>
      <w:r>
        <w:rPr>
          <w:rFonts w:hint="eastAsia"/>
        </w:rPr>
        <w:t>75</w:t>
      </w:r>
      <w:r>
        <w:rPr>
          <w:rFonts w:hint="eastAsia"/>
        </w:rPr>
        <w:t>万人。</w:t>
      </w:r>
    </w:p>
    <w:p w:rsidR="006F4101" w:rsidRDefault="006F4101" w:rsidP="006F4101">
      <w:pPr>
        <w:pStyle w:val="a3"/>
        <w:numPr>
          <w:ilvl w:val="0"/>
          <w:numId w:val="12"/>
        </w:numPr>
        <w:ind w:firstLineChars="0"/>
      </w:pPr>
      <w:r>
        <w:rPr>
          <w:rFonts w:hint="eastAsia"/>
        </w:rPr>
        <w:t>对多重障碍儿童进行分类的目的是为了更好的了解学生的障碍特点以及</w:t>
      </w:r>
      <w:proofErr w:type="gramStart"/>
      <w:r>
        <w:rPr>
          <w:rFonts w:hint="eastAsia"/>
        </w:rPr>
        <w:t>由此特点</w:t>
      </w:r>
      <w:proofErr w:type="gramEnd"/>
      <w:r>
        <w:rPr>
          <w:rFonts w:hint="eastAsia"/>
        </w:rPr>
        <w:t>引起的困难，据此对他们实施教育和康复，让他们更好的适应环境，获得更好的生存体验。</w:t>
      </w:r>
    </w:p>
    <w:p w:rsidR="006F4101" w:rsidRDefault="006F4101" w:rsidP="006F4101">
      <w:pPr>
        <w:pStyle w:val="a3"/>
        <w:numPr>
          <w:ilvl w:val="0"/>
          <w:numId w:val="12"/>
        </w:numPr>
        <w:ind w:firstLineChars="0"/>
      </w:pPr>
      <w:r>
        <w:rPr>
          <w:rFonts w:hint="eastAsia"/>
        </w:rPr>
        <w:t>对多重障碍儿童分类并不容易，通常教师很难准确的对他们分类。</w:t>
      </w:r>
    </w:p>
    <w:p w:rsidR="006F4101" w:rsidRDefault="006F4101" w:rsidP="006F4101">
      <w:pPr>
        <w:pStyle w:val="a3"/>
        <w:numPr>
          <w:ilvl w:val="0"/>
          <w:numId w:val="12"/>
        </w:numPr>
        <w:ind w:firstLineChars="0"/>
      </w:pPr>
      <w:r>
        <w:rPr>
          <w:rFonts w:hint="eastAsia"/>
        </w:rPr>
        <w:t>多重障碍儿童的障碍并非两种或两种以上障碍的联合存在，而是构成另一种独特的障碍。</w:t>
      </w:r>
    </w:p>
    <w:p w:rsidR="006F4101" w:rsidRDefault="006F4101" w:rsidP="006F4101">
      <w:pPr>
        <w:pStyle w:val="a3"/>
        <w:numPr>
          <w:ilvl w:val="0"/>
          <w:numId w:val="12"/>
        </w:numPr>
        <w:ind w:firstLineChars="0"/>
      </w:pPr>
      <w:r>
        <w:rPr>
          <w:rFonts w:hint="eastAsia"/>
        </w:rPr>
        <w:t>多数多重与重度残疾的儿童存在智力方面的问题。</w:t>
      </w:r>
    </w:p>
    <w:p w:rsidR="006F4101" w:rsidRDefault="006F4101" w:rsidP="006F4101">
      <w:pPr>
        <w:pStyle w:val="a3"/>
        <w:numPr>
          <w:ilvl w:val="0"/>
          <w:numId w:val="12"/>
        </w:numPr>
        <w:ind w:firstLineChars="0"/>
      </w:pPr>
      <w:r>
        <w:rPr>
          <w:rFonts w:hint="eastAsia"/>
        </w:rPr>
        <w:t>多重障碍儿童学习新的知识与技能的速度较同龄正常儿童缓慢，和其他类型的残疾儿童相比，多重障碍儿童的学习速度更慢。</w:t>
      </w:r>
    </w:p>
    <w:p w:rsidR="006F4101" w:rsidRDefault="006F4101" w:rsidP="006F4101">
      <w:pPr>
        <w:pStyle w:val="a3"/>
        <w:numPr>
          <w:ilvl w:val="0"/>
          <w:numId w:val="12"/>
        </w:numPr>
        <w:ind w:firstLineChars="0"/>
      </w:pPr>
      <w:r>
        <w:rPr>
          <w:rFonts w:hint="eastAsia"/>
        </w:rPr>
        <w:t>以智障和自闭症为其显著障碍的多重障碍儿童可能无法用口语沟通。</w:t>
      </w:r>
    </w:p>
    <w:p w:rsidR="006F4101" w:rsidRDefault="006F4101" w:rsidP="006F4101">
      <w:pPr>
        <w:pStyle w:val="a3"/>
        <w:numPr>
          <w:ilvl w:val="0"/>
          <w:numId w:val="12"/>
        </w:numPr>
        <w:ind w:firstLineChars="0"/>
      </w:pPr>
      <w:r>
        <w:rPr>
          <w:rFonts w:hint="eastAsia"/>
        </w:rPr>
        <w:t>多重或重度障碍儿童的身体运动能力有限。有些儿童甚至无法独立行走或独立站立和坐起。这些儿童需要接受他人的帮助和辅具的支持。</w:t>
      </w:r>
    </w:p>
    <w:p w:rsidR="006F4101" w:rsidRDefault="006F4101" w:rsidP="006F4101">
      <w:pPr>
        <w:pStyle w:val="a3"/>
        <w:numPr>
          <w:ilvl w:val="0"/>
          <w:numId w:val="12"/>
        </w:numPr>
        <w:ind w:firstLineChars="0"/>
      </w:pPr>
      <w:r>
        <w:rPr>
          <w:rFonts w:hint="eastAsia"/>
        </w:rPr>
        <w:t>许多多重障碍儿童无法生活自理，他们需要针对日常的穿衣、吃饭、大小便、洗漱等行为进行特殊的训练。</w:t>
      </w:r>
    </w:p>
    <w:p w:rsidR="006F4101" w:rsidRDefault="006F4101" w:rsidP="006F4101">
      <w:pPr>
        <w:pStyle w:val="a3"/>
        <w:numPr>
          <w:ilvl w:val="0"/>
          <w:numId w:val="12"/>
        </w:numPr>
        <w:ind w:firstLineChars="0"/>
      </w:pPr>
      <w:r>
        <w:rPr>
          <w:rFonts w:hint="eastAsia"/>
        </w:rPr>
        <w:t>多重障碍儿童之间存在着巨大的差异，但他们的差异性远远大于共性。</w:t>
      </w:r>
    </w:p>
    <w:p w:rsidR="006F4101" w:rsidRDefault="006F4101" w:rsidP="006F4101">
      <w:pPr>
        <w:pStyle w:val="a3"/>
        <w:numPr>
          <w:ilvl w:val="0"/>
          <w:numId w:val="12"/>
        </w:numPr>
        <w:ind w:firstLineChars="0"/>
      </w:pPr>
      <w:r>
        <w:rPr>
          <w:rFonts w:hint="eastAsia"/>
        </w:rPr>
        <w:t>在学科学习上，我们不能按照对普通儿童的要求来要求多重障碍儿童取得同等水平的学业进步。</w:t>
      </w:r>
    </w:p>
    <w:p w:rsidR="006F4101" w:rsidRDefault="006F4101" w:rsidP="006F4101">
      <w:pPr>
        <w:pStyle w:val="a3"/>
        <w:numPr>
          <w:ilvl w:val="0"/>
          <w:numId w:val="12"/>
        </w:numPr>
        <w:ind w:firstLineChars="0"/>
      </w:pPr>
      <w:r>
        <w:rPr>
          <w:rFonts w:hint="eastAsia"/>
        </w:rPr>
        <w:t>无法发展口语的多重障碍儿童需要学会使用一些增强性和替代性沟通系统。</w:t>
      </w:r>
    </w:p>
    <w:p w:rsidR="006F4101" w:rsidRDefault="006F4101" w:rsidP="006F4101">
      <w:pPr>
        <w:pStyle w:val="a3"/>
        <w:numPr>
          <w:ilvl w:val="0"/>
          <w:numId w:val="12"/>
        </w:numPr>
        <w:ind w:firstLineChars="0"/>
      </w:pPr>
      <w:r>
        <w:rPr>
          <w:rFonts w:hint="eastAsia"/>
        </w:rPr>
        <w:t>教会多重障碍学生一些休闲技能对于提高他们的生活质量尤为重要，也能够帮助他们更好的社会化。</w:t>
      </w:r>
    </w:p>
    <w:p w:rsidR="006F4101" w:rsidRDefault="006F4101" w:rsidP="006F4101">
      <w:pPr>
        <w:pStyle w:val="a3"/>
        <w:numPr>
          <w:ilvl w:val="0"/>
          <w:numId w:val="12"/>
        </w:numPr>
        <w:ind w:firstLineChars="0"/>
      </w:pPr>
      <w:r>
        <w:rPr>
          <w:rFonts w:hint="eastAsia"/>
        </w:rPr>
        <w:t>设计多重障碍儿童学习的内容时除考虑他们的智力水平还需要考虑他们的生理年龄。</w:t>
      </w:r>
    </w:p>
    <w:p w:rsidR="006F4101" w:rsidRDefault="006F4101" w:rsidP="006F4101">
      <w:pPr>
        <w:pStyle w:val="a3"/>
        <w:numPr>
          <w:ilvl w:val="0"/>
          <w:numId w:val="12"/>
        </w:numPr>
        <w:ind w:firstLineChars="0"/>
      </w:pPr>
      <w:r>
        <w:rPr>
          <w:rFonts w:hint="eastAsia"/>
        </w:rPr>
        <w:t>小组教学这种形式对于多重障碍儿童来说具有潜在的优势，能够取得较好的效果。</w:t>
      </w:r>
    </w:p>
    <w:p w:rsidR="006F4101" w:rsidRDefault="006F4101" w:rsidP="006F4101">
      <w:pPr>
        <w:pStyle w:val="a3"/>
        <w:numPr>
          <w:ilvl w:val="0"/>
          <w:numId w:val="12"/>
        </w:numPr>
        <w:ind w:firstLineChars="0"/>
      </w:pPr>
      <w:r>
        <w:rPr>
          <w:rFonts w:hint="eastAsia"/>
        </w:rPr>
        <w:lastRenderedPageBreak/>
        <w:t>对多重障碍学生进行小组教学比较容易取得良好的教学效果，但新手教师要做到这一点还需要多多练习。</w:t>
      </w:r>
    </w:p>
    <w:p w:rsidR="006F4101" w:rsidRDefault="006F4101" w:rsidP="006F4101">
      <w:pPr>
        <w:pStyle w:val="a3"/>
        <w:numPr>
          <w:ilvl w:val="0"/>
          <w:numId w:val="12"/>
        </w:numPr>
        <w:ind w:firstLineChars="0"/>
      </w:pPr>
      <w:r>
        <w:rPr>
          <w:rFonts w:hint="eastAsia"/>
        </w:rPr>
        <w:t>多重障碍儿童的教师有必要掌握一些评估理念和评估方法，使用各种标准化或非标准化的评估量表。</w:t>
      </w:r>
    </w:p>
    <w:p w:rsidR="006F4101" w:rsidRDefault="006F4101" w:rsidP="006F4101">
      <w:pPr>
        <w:pStyle w:val="a3"/>
        <w:numPr>
          <w:ilvl w:val="0"/>
          <w:numId w:val="12"/>
        </w:numPr>
        <w:ind w:firstLineChars="0"/>
      </w:pPr>
      <w:r>
        <w:rPr>
          <w:rFonts w:hint="eastAsia"/>
        </w:rPr>
        <w:t>对多重障碍儿童的评估由教师一人无法独立完成，需要一个评估的团队。</w:t>
      </w:r>
    </w:p>
    <w:p w:rsidR="006F4101" w:rsidRDefault="006F4101" w:rsidP="006F4101">
      <w:pPr>
        <w:pStyle w:val="a3"/>
        <w:numPr>
          <w:ilvl w:val="0"/>
          <w:numId w:val="12"/>
        </w:numPr>
        <w:ind w:firstLineChars="0"/>
      </w:pPr>
      <w:r>
        <w:rPr>
          <w:rFonts w:hint="eastAsia"/>
        </w:rPr>
        <w:t>当某</w:t>
      </w:r>
      <w:proofErr w:type="gramStart"/>
      <w:r>
        <w:rPr>
          <w:rFonts w:hint="eastAsia"/>
        </w:rPr>
        <w:t>一教育</w:t>
      </w:r>
      <w:proofErr w:type="gramEnd"/>
      <w:r>
        <w:rPr>
          <w:rFonts w:hint="eastAsia"/>
        </w:rPr>
        <w:t>目标经过反复教学儿童还不能掌握时，说明这一目标对于儿童可能太难了，或者儿童不感兴趣，此时教师应该调整这个教育目标。</w:t>
      </w:r>
    </w:p>
    <w:p w:rsidR="006F4101" w:rsidRDefault="006F4101" w:rsidP="006F4101">
      <w:pPr>
        <w:pStyle w:val="a3"/>
        <w:numPr>
          <w:ilvl w:val="0"/>
          <w:numId w:val="12"/>
        </w:numPr>
        <w:ind w:firstLineChars="0"/>
      </w:pPr>
      <w:r>
        <w:rPr>
          <w:rFonts w:hint="eastAsia"/>
        </w:rPr>
        <w:t>任务分析不只是能用在对多重障碍儿童技能的教学上，其他方面的教学也可以使用。</w:t>
      </w:r>
    </w:p>
    <w:p w:rsidR="006F4101" w:rsidRDefault="006F4101" w:rsidP="006F4101">
      <w:pPr>
        <w:pStyle w:val="a3"/>
        <w:numPr>
          <w:ilvl w:val="0"/>
          <w:numId w:val="12"/>
        </w:numPr>
        <w:ind w:firstLineChars="0"/>
      </w:pPr>
      <w:r>
        <w:rPr>
          <w:rFonts w:hint="eastAsia"/>
        </w:rPr>
        <w:t>多重障碍儿童理解能力较低，教师在教学中必须给学生清晰的指示和提示，让学生知道教师希望他做什么。</w:t>
      </w:r>
    </w:p>
    <w:p w:rsidR="006F4101" w:rsidRDefault="006F4101" w:rsidP="006F4101">
      <w:pPr>
        <w:pStyle w:val="a3"/>
        <w:numPr>
          <w:ilvl w:val="0"/>
          <w:numId w:val="12"/>
        </w:numPr>
        <w:ind w:firstLineChars="0"/>
      </w:pPr>
      <w:r>
        <w:rPr>
          <w:rFonts w:hint="eastAsia"/>
        </w:rPr>
        <w:t>当多重障碍儿童在学校（也包括家庭）中对教师或家长的某些教学或指示做出正确反应时，教师和家长有必要及时给予他们反馈和强化。</w:t>
      </w:r>
    </w:p>
    <w:p w:rsidR="006F4101" w:rsidRDefault="006F4101" w:rsidP="006F4101">
      <w:pPr>
        <w:pStyle w:val="a3"/>
        <w:numPr>
          <w:ilvl w:val="0"/>
          <w:numId w:val="12"/>
        </w:numPr>
        <w:ind w:firstLineChars="0"/>
      </w:pPr>
      <w:r>
        <w:rPr>
          <w:rFonts w:hint="eastAsia"/>
        </w:rPr>
        <w:t>只有真正实现知识和技能的迁移，才能表明多重障碍儿童已经真正掌握了某项技能。</w:t>
      </w:r>
    </w:p>
    <w:p w:rsidR="006F4101" w:rsidRDefault="006F4101" w:rsidP="006F4101">
      <w:pPr>
        <w:pStyle w:val="a3"/>
        <w:numPr>
          <w:ilvl w:val="0"/>
          <w:numId w:val="12"/>
        </w:numPr>
        <w:ind w:firstLineChars="0"/>
      </w:pPr>
      <w:r>
        <w:rPr>
          <w:rFonts w:hint="eastAsia"/>
        </w:rPr>
        <w:t>自然教育策略主张当儿童出现某种兴趣的时候正是教他学习相关技能的最佳时机。</w:t>
      </w:r>
    </w:p>
    <w:p w:rsidR="006F4101" w:rsidRDefault="006F4101" w:rsidP="006F4101">
      <w:pPr>
        <w:pStyle w:val="a3"/>
        <w:numPr>
          <w:ilvl w:val="0"/>
          <w:numId w:val="12"/>
        </w:numPr>
        <w:ind w:firstLineChars="0"/>
      </w:pPr>
      <w:r>
        <w:rPr>
          <w:rFonts w:hint="eastAsia"/>
        </w:rPr>
        <w:t>运用自然教育策略时要在学生做出被期待的反应后提供强化。</w:t>
      </w:r>
    </w:p>
    <w:p w:rsidR="006F4101" w:rsidRDefault="006F4101" w:rsidP="006F4101">
      <w:pPr>
        <w:pStyle w:val="a3"/>
        <w:numPr>
          <w:ilvl w:val="0"/>
          <w:numId w:val="12"/>
        </w:numPr>
        <w:ind w:firstLineChars="0"/>
      </w:pPr>
      <w:r>
        <w:rPr>
          <w:rFonts w:hint="eastAsia"/>
        </w:rPr>
        <w:t>多重障碍儿童学习能力较低，因此他们的学习成就可能是一点</w:t>
      </w:r>
      <w:proofErr w:type="gramStart"/>
      <w:r>
        <w:rPr>
          <w:rFonts w:hint="eastAsia"/>
        </w:rPr>
        <w:t>一点</w:t>
      </w:r>
      <w:proofErr w:type="gramEnd"/>
      <w:r>
        <w:rPr>
          <w:rFonts w:hint="eastAsia"/>
        </w:rPr>
        <w:t>出现的，并且短期内也不会有突飞猛进的变化。</w:t>
      </w:r>
    </w:p>
    <w:p w:rsidR="006F4101" w:rsidRDefault="006F4101" w:rsidP="006F4101">
      <w:pPr>
        <w:pStyle w:val="a3"/>
        <w:numPr>
          <w:ilvl w:val="0"/>
          <w:numId w:val="12"/>
        </w:numPr>
        <w:ind w:firstLineChars="0"/>
      </w:pPr>
      <w:r>
        <w:rPr>
          <w:rFonts w:hint="eastAsia"/>
        </w:rPr>
        <w:t>教师可以为每一名学生建立一份档案，进行档案评估也是比较适合多重障碍学生的评估方式。</w:t>
      </w:r>
    </w:p>
    <w:p w:rsidR="006F4101" w:rsidRDefault="006F4101" w:rsidP="006F4101">
      <w:pPr>
        <w:pStyle w:val="a3"/>
        <w:numPr>
          <w:ilvl w:val="0"/>
          <w:numId w:val="12"/>
        </w:numPr>
        <w:ind w:firstLineChars="0"/>
      </w:pPr>
      <w:r>
        <w:rPr>
          <w:rFonts w:hint="eastAsia"/>
        </w:rPr>
        <w:t>探讨多重障碍的成因主要考虑两个系统，一个是病源分类系统</w:t>
      </w:r>
      <w:r>
        <w:rPr>
          <w:rFonts w:hint="eastAsia"/>
        </w:rPr>
        <w:t xml:space="preserve">  </w:t>
      </w:r>
      <w:r>
        <w:rPr>
          <w:rFonts w:hint="eastAsia"/>
        </w:rPr>
        <w:t>，一个是根据生产过程的时序，就产前、产中、</w:t>
      </w:r>
      <w:proofErr w:type="gramStart"/>
      <w:r>
        <w:rPr>
          <w:rFonts w:hint="eastAsia"/>
        </w:rPr>
        <w:t>产后这</w:t>
      </w:r>
      <w:proofErr w:type="gramEnd"/>
      <w:r>
        <w:rPr>
          <w:rFonts w:hint="eastAsia"/>
        </w:rPr>
        <w:t>三个阶段加以探讨。</w:t>
      </w:r>
    </w:p>
    <w:p w:rsidR="00A36494" w:rsidRDefault="006F4101" w:rsidP="006F4101">
      <w:pPr>
        <w:pStyle w:val="a3"/>
        <w:numPr>
          <w:ilvl w:val="0"/>
          <w:numId w:val="12"/>
        </w:numPr>
        <w:ind w:firstLineChars="0"/>
      </w:pPr>
      <w:r>
        <w:rPr>
          <w:rFonts w:hint="eastAsia"/>
        </w:rPr>
        <w:t>多重障碍儿童并非只是在各方面存在不足和缺陷，他们也有自身的优势和潜能。</w:t>
      </w:r>
      <w:r>
        <w:rPr>
          <w:rFonts w:hint="eastAsia"/>
        </w:rPr>
        <w:t xml:space="preserve">  </w:t>
      </w:r>
    </w:p>
    <w:sectPr w:rsidR="00A364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58F" w:rsidRDefault="0014158F" w:rsidP="008B166D">
      <w:r>
        <w:separator/>
      </w:r>
    </w:p>
  </w:endnote>
  <w:endnote w:type="continuationSeparator" w:id="0">
    <w:p w:rsidR="0014158F" w:rsidRDefault="0014158F" w:rsidP="008B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58F" w:rsidRDefault="0014158F" w:rsidP="008B166D">
      <w:r>
        <w:separator/>
      </w:r>
    </w:p>
  </w:footnote>
  <w:footnote w:type="continuationSeparator" w:id="0">
    <w:p w:rsidR="0014158F" w:rsidRDefault="0014158F" w:rsidP="008B1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523"/>
    <w:multiLevelType w:val="hybridMultilevel"/>
    <w:tmpl w:val="3EA6DDEC"/>
    <w:lvl w:ilvl="0" w:tplc="A642D6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CC6342"/>
    <w:multiLevelType w:val="hybridMultilevel"/>
    <w:tmpl w:val="C5C8001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D75"/>
    <w:multiLevelType w:val="hybridMultilevel"/>
    <w:tmpl w:val="02A015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A15729"/>
    <w:multiLevelType w:val="hybridMultilevel"/>
    <w:tmpl w:val="7BDE6872"/>
    <w:lvl w:ilvl="0" w:tplc="0409000F">
      <w:start w:val="1"/>
      <w:numFmt w:val="decimal"/>
      <w:lvlText w:val="%1."/>
      <w:lvlJc w:val="left"/>
      <w:pPr>
        <w:ind w:left="420" w:hanging="420"/>
      </w:pPr>
    </w:lvl>
    <w:lvl w:ilvl="1" w:tplc="76B2222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93D61"/>
    <w:multiLevelType w:val="hybridMultilevel"/>
    <w:tmpl w:val="BEE4A2B0"/>
    <w:lvl w:ilvl="0" w:tplc="B29A56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626799"/>
    <w:multiLevelType w:val="hybridMultilevel"/>
    <w:tmpl w:val="38B85968"/>
    <w:lvl w:ilvl="0" w:tplc="BE6A6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9463CA"/>
    <w:multiLevelType w:val="hybridMultilevel"/>
    <w:tmpl w:val="1892F082"/>
    <w:lvl w:ilvl="0" w:tplc="BE6A6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A243DA"/>
    <w:multiLevelType w:val="hybridMultilevel"/>
    <w:tmpl w:val="A5FC45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2708C1"/>
    <w:multiLevelType w:val="hybridMultilevel"/>
    <w:tmpl w:val="103075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9C742C"/>
    <w:multiLevelType w:val="hybridMultilevel"/>
    <w:tmpl w:val="AA806008"/>
    <w:lvl w:ilvl="0" w:tplc="D924F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135DA4"/>
    <w:multiLevelType w:val="hybridMultilevel"/>
    <w:tmpl w:val="5A2257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FA60AA"/>
    <w:multiLevelType w:val="hybridMultilevel"/>
    <w:tmpl w:val="EE7A67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ED30D9"/>
    <w:multiLevelType w:val="hybridMultilevel"/>
    <w:tmpl w:val="FA7607B6"/>
    <w:lvl w:ilvl="0" w:tplc="D924F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764DA0"/>
    <w:multiLevelType w:val="hybridMultilevel"/>
    <w:tmpl w:val="5B08A6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277718"/>
    <w:multiLevelType w:val="hybridMultilevel"/>
    <w:tmpl w:val="5E30E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9802054"/>
    <w:multiLevelType w:val="hybridMultilevel"/>
    <w:tmpl w:val="C79673A2"/>
    <w:lvl w:ilvl="0" w:tplc="BDC024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BD04F58"/>
    <w:multiLevelType w:val="hybridMultilevel"/>
    <w:tmpl w:val="2B96A38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C2E5CA3"/>
    <w:multiLevelType w:val="hybridMultilevel"/>
    <w:tmpl w:val="4FA03E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A30671"/>
    <w:multiLevelType w:val="hybridMultilevel"/>
    <w:tmpl w:val="FA7607B6"/>
    <w:lvl w:ilvl="0" w:tplc="D924F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A00953"/>
    <w:multiLevelType w:val="hybridMultilevel"/>
    <w:tmpl w:val="C784B3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1EC35F1"/>
    <w:multiLevelType w:val="hybridMultilevel"/>
    <w:tmpl w:val="C79673A2"/>
    <w:lvl w:ilvl="0" w:tplc="BDC024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B94784"/>
    <w:multiLevelType w:val="hybridMultilevel"/>
    <w:tmpl w:val="A2923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A376430"/>
    <w:multiLevelType w:val="hybridMultilevel"/>
    <w:tmpl w:val="5338E13A"/>
    <w:lvl w:ilvl="0" w:tplc="A642D656">
      <w:start w:val="1"/>
      <w:numFmt w:val="decimal"/>
      <w:lvlText w:val="%1."/>
      <w:lvlJc w:val="left"/>
      <w:pPr>
        <w:ind w:left="360" w:hanging="360"/>
      </w:pPr>
      <w:rPr>
        <w:rFonts w:hint="default"/>
      </w:rPr>
    </w:lvl>
    <w:lvl w:ilvl="1" w:tplc="31306DD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777077"/>
    <w:multiLevelType w:val="hybridMultilevel"/>
    <w:tmpl w:val="B726B9B2"/>
    <w:lvl w:ilvl="0" w:tplc="D924F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C273EE6"/>
    <w:multiLevelType w:val="hybridMultilevel"/>
    <w:tmpl w:val="B726B9B2"/>
    <w:lvl w:ilvl="0" w:tplc="D924F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2"/>
  </w:num>
  <w:num w:numId="3">
    <w:abstractNumId w:val="0"/>
  </w:num>
  <w:num w:numId="4">
    <w:abstractNumId w:val="16"/>
  </w:num>
  <w:num w:numId="5">
    <w:abstractNumId w:val="21"/>
  </w:num>
  <w:num w:numId="6">
    <w:abstractNumId w:val="13"/>
  </w:num>
  <w:num w:numId="7">
    <w:abstractNumId w:val="3"/>
  </w:num>
  <w:num w:numId="8">
    <w:abstractNumId w:val="2"/>
  </w:num>
  <w:num w:numId="9">
    <w:abstractNumId w:val="20"/>
  </w:num>
  <w:num w:numId="10">
    <w:abstractNumId w:val="8"/>
  </w:num>
  <w:num w:numId="11">
    <w:abstractNumId w:val="4"/>
  </w:num>
  <w:num w:numId="12">
    <w:abstractNumId w:val="15"/>
  </w:num>
  <w:num w:numId="13">
    <w:abstractNumId w:val="17"/>
  </w:num>
  <w:num w:numId="14">
    <w:abstractNumId w:val="6"/>
  </w:num>
  <w:num w:numId="15">
    <w:abstractNumId w:val="5"/>
  </w:num>
  <w:num w:numId="16">
    <w:abstractNumId w:val="11"/>
  </w:num>
  <w:num w:numId="17">
    <w:abstractNumId w:val="7"/>
  </w:num>
  <w:num w:numId="18">
    <w:abstractNumId w:val="1"/>
  </w:num>
  <w:num w:numId="19">
    <w:abstractNumId w:val="19"/>
  </w:num>
  <w:num w:numId="20">
    <w:abstractNumId w:val="10"/>
  </w:num>
  <w:num w:numId="21">
    <w:abstractNumId w:val="9"/>
  </w:num>
  <w:num w:numId="22">
    <w:abstractNumId w:val="12"/>
  </w:num>
  <w:num w:numId="23">
    <w:abstractNumId w:val="18"/>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EBE"/>
    <w:rsid w:val="00060DEB"/>
    <w:rsid w:val="00082ED1"/>
    <w:rsid w:val="00116385"/>
    <w:rsid w:val="0014158F"/>
    <w:rsid w:val="00161986"/>
    <w:rsid w:val="001C5A73"/>
    <w:rsid w:val="001F752F"/>
    <w:rsid w:val="002734F7"/>
    <w:rsid w:val="002B35BF"/>
    <w:rsid w:val="002D2DF8"/>
    <w:rsid w:val="002E7876"/>
    <w:rsid w:val="002F2AC8"/>
    <w:rsid w:val="003354DC"/>
    <w:rsid w:val="00347063"/>
    <w:rsid w:val="0034761F"/>
    <w:rsid w:val="00362266"/>
    <w:rsid w:val="00392E13"/>
    <w:rsid w:val="003E4BB5"/>
    <w:rsid w:val="003E6EBE"/>
    <w:rsid w:val="003F0E59"/>
    <w:rsid w:val="0041356F"/>
    <w:rsid w:val="005222B4"/>
    <w:rsid w:val="005560CA"/>
    <w:rsid w:val="00577E74"/>
    <w:rsid w:val="00581980"/>
    <w:rsid w:val="00587CBF"/>
    <w:rsid w:val="00590DC2"/>
    <w:rsid w:val="005C3AF2"/>
    <w:rsid w:val="0063585E"/>
    <w:rsid w:val="00660A55"/>
    <w:rsid w:val="00693FC9"/>
    <w:rsid w:val="006E5C75"/>
    <w:rsid w:val="006F4101"/>
    <w:rsid w:val="00704F53"/>
    <w:rsid w:val="007457F9"/>
    <w:rsid w:val="00750724"/>
    <w:rsid w:val="007671A8"/>
    <w:rsid w:val="0078007F"/>
    <w:rsid w:val="007D10FD"/>
    <w:rsid w:val="007D4B1F"/>
    <w:rsid w:val="008242B0"/>
    <w:rsid w:val="008B166D"/>
    <w:rsid w:val="008D4131"/>
    <w:rsid w:val="008F714C"/>
    <w:rsid w:val="00924D86"/>
    <w:rsid w:val="009642E8"/>
    <w:rsid w:val="009757B3"/>
    <w:rsid w:val="00992D14"/>
    <w:rsid w:val="009D1EE5"/>
    <w:rsid w:val="009D6B18"/>
    <w:rsid w:val="00A00AD0"/>
    <w:rsid w:val="00A04261"/>
    <w:rsid w:val="00A36494"/>
    <w:rsid w:val="00A4580C"/>
    <w:rsid w:val="00A57485"/>
    <w:rsid w:val="00AE3D9C"/>
    <w:rsid w:val="00AF6542"/>
    <w:rsid w:val="00B7134D"/>
    <w:rsid w:val="00B72834"/>
    <w:rsid w:val="00B72C81"/>
    <w:rsid w:val="00C3018A"/>
    <w:rsid w:val="00C64343"/>
    <w:rsid w:val="00C919FF"/>
    <w:rsid w:val="00CB08AE"/>
    <w:rsid w:val="00D077D8"/>
    <w:rsid w:val="00D6386F"/>
    <w:rsid w:val="00D87BA1"/>
    <w:rsid w:val="00DB684B"/>
    <w:rsid w:val="00DC4C03"/>
    <w:rsid w:val="00DD349B"/>
    <w:rsid w:val="00E37A45"/>
    <w:rsid w:val="00E70DBF"/>
    <w:rsid w:val="00EA596D"/>
    <w:rsid w:val="00ED412B"/>
    <w:rsid w:val="00EF4ECE"/>
    <w:rsid w:val="00F8488F"/>
    <w:rsid w:val="00F96255"/>
    <w:rsid w:val="00FD473F"/>
    <w:rsid w:val="00FE6892"/>
    <w:rsid w:val="00FF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37A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7A45"/>
    <w:rPr>
      <w:b/>
      <w:bCs/>
      <w:kern w:val="44"/>
      <w:sz w:val="44"/>
      <w:szCs w:val="44"/>
    </w:rPr>
  </w:style>
  <w:style w:type="paragraph" w:styleId="a3">
    <w:name w:val="List Paragraph"/>
    <w:basedOn w:val="a"/>
    <w:uiPriority w:val="34"/>
    <w:qFormat/>
    <w:rsid w:val="00347063"/>
    <w:pPr>
      <w:ind w:firstLineChars="200" w:firstLine="420"/>
    </w:pPr>
  </w:style>
  <w:style w:type="paragraph" w:styleId="a4">
    <w:name w:val="Balloon Text"/>
    <w:basedOn w:val="a"/>
    <w:link w:val="Char"/>
    <w:uiPriority w:val="99"/>
    <w:semiHidden/>
    <w:unhideWhenUsed/>
    <w:rsid w:val="008242B0"/>
    <w:rPr>
      <w:sz w:val="18"/>
      <w:szCs w:val="18"/>
    </w:rPr>
  </w:style>
  <w:style w:type="character" w:customStyle="1" w:styleId="Char">
    <w:name w:val="批注框文本 Char"/>
    <w:basedOn w:val="a0"/>
    <w:link w:val="a4"/>
    <w:uiPriority w:val="99"/>
    <w:semiHidden/>
    <w:rsid w:val="008242B0"/>
    <w:rPr>
      <w:sz w:val="18"/>
      <w:szCs w:val="18"/>
    </w:rPr>
  </w:style>
  <w:style w:type="paragraph" w:styleId="a5">
    <w:name w:val="header"/>
    <w:basedOn w:val="a"/>
    <w:link w:val="Char0"/>
    <w:uiPriority w:val="99"/>
    <w:unhideWhenUsed/>
    <w:rsid w:val="008B16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166D"/>
    <w:rPr>
      <w:sz w:val="18"/>
      <w:szCs w:val="18"/>
    </w:rPr>
  </w:style>
  <w:style w:type="paragraph" w:styleId="a6">
    <w:name w:val="footer"/>
    <w:basedOn w:val="a"/>
    <w:link w:val="Char1"/>
    <w:uiPriority w:val="99"/>
    <w:unhideWhenUsed/>
    <w:rsid w:val="008B166D"/>
    <w:pPr>
      <w:tabs>
        <w:tab w:val="center" w:pos="4153"/>
        <w:tab w:val="right" w:pos="8306"/>
      </w:tabs>
      <w:snapToGrid w:val="0"/>
      <w:jc w:val="left"/>
    </w:pPr>
    <w:rPr>
      <w:sz w:val="18"/>
      <w:szCs w:val="18"/>
    </w:rPr>
  </w:style>
  <w:style w:type="character" w:customStyle="1" w:styleId="Char1">
    <w:name w:val="页脚 Char"/>
    <w:basedOn w:val="a0"/>
    <w:link w:val="a6"/>
    <w:uiPriority w:val="99"/>
    <w:rsid w:val="008B16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37A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7A45"/>
    <w:rPr>
      <w:b/>
      <w:bCs/>
      <w:kern w:val="44"/>
      <w:sz w:val="44"/>
      <w:szCs w:val="44"/>
    </w:rPr>
  </w:style>
  <w:style w:type="paragraph" w:styleId="a3">
    <w:name w:val="List Paragraph"/>
    <w:basedOn w:val="a"/>
    <w:uiPriority w:val="34"/>
    <w:qFormat/>
    <w:rsid w:val="00347063"/>
    <w:pPr>
      <w:ind w:firstLineChars="200" w:firstLine="420"/>
    </w:pPr>
  </w:style>
  <w:style w:type="paragraph" w:styleId="a4">
    <w:name w:val="Balloon Text"/>
    <w:basedOn w:val="a"/>
    <w:link w:val="Char"/>
    <w:uiPriority w:val="99"/>
    <w:semiHidden/>
    <w:unhideWhenUsed/>
    <w:rsid w:val="008242B0"/>
    <w:rPr>
      <w:sz w:val="18"/>
      <w:szCs w:val="18"/>
    </w:rPr>
  </w:style>
  <w:style w:type="character" w:customStyle="1" w:styleId="Char">
    <w:name w:val="批注框文本 Char"/>
    <w:basedOn w:val="a0"/>
    <w:link w:val="a4"/>
    <w:uiPriority w:val="99"/>
    <w:semiHidden/>
    <w:rsid w:val="008242B0"/>
    <w:rPr>
      <w:sz w:val="18"/>
      <w:szCs w:val="18"/>
    </w:rPr>
  </w:style>
  <w:style w:type="paragraph" w:styleId="a5">
    <w:name w:val="header"/>
    <w:basedOn w:val="a"/>
    <w:link w:val="Char0"/>
    <w:uiPriority w:val="99"/>
    <w:unhideWhenUsed/>
    <w:rsid w:val="008B16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166D"/>
    <w:rPr>
      <w:sz w:val="18"/>
      <w:szCs w:val="18"/>
    </w:rPr>
  </w:style>
  <w:style w:type="paragraph" w:styleId="a6">
    <w:name w:val="footer"/>
    <w:basedOn w:val="a"/>
    <w:link w:val="Char1"/>
    <w:uiPriority w:val="99"/>
    <w:unhideWhenUsed/>
    <w:rsid w:val="008B166D"/>
    <w:pPr>
      <w:tabs>
        <w:tab w:val="center" w:pos="4153"/>
        <w:tab w:val="right" w:pos="8306"/>
      </w:tabs>
      <w:snapToGrid w:val="0"/>
      <w:jc w:val="left"/>
    </w:pPr>
    <w:rPr>
      <w:sz w:val="18"/>
      <w:szCs w:val="18"/>
    </w:rPr>
  </w:style>
  <w:style w:type="character" w:customStyle="1" w:styleId="Char1">
    <w:name w:val="页脚 Char"/>
    <w:basedOn w:val="a0"/>
    <w:link w:val="a6"/>
    <w:uiPriority w:val="99"/>
    <w:rsid w:val="008B16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E2CD-0CEE-4976-85D8-64BC4792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28</Pages>
  <Words>4765</Words>
  <Characters>27161</Characters>
  <Application>Microsoft Office Word</Application>
  <DocSecurity>0</DocSecurity>
  <Lines>226</Lines>
  <Paragraphs>63</Paragraphs>
  <ScaleCrop>false</ScaleCrop>
  <Company/>
  <LinksUpToDate>false</LinksUpToDate>
  <CharactersWithSpaces>31863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zjx</dc:creator>
  <cp:keywords/>
  <dc:description/>
  <cp:lastModifiedBy>zjx</cp:lastModifiedBy>
  <cp:revision>68</cp:revision>
  <dcterms:created xsi:type="dcterms:W3CDTF">2015-06-01T12:53:00Z</dcterms:created>
  <dcterms:modified xsi:type="dcterms:W3CDTF">2015-06-06T03:13:00Z</dcterms:modified>
</cp:coreProperties>
</file>