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9E" w:rsidRPr="00224989" w:rsidRDefault="0014509E" w:rsidP="00224989">
      <w:pPr>
        <w:ind w:firstLineChars="750" w:firstLine="2409"/>
        <w:rPr>
          <w:b/>
          <w:sz w:val="32"/>
          <w:szCs w:val="32"/>
        </w:rPr>
      </w:pPr>
      <w:r w:rsidRPr="00224989">
        <w:rPr>
          <w:rFonts w:hint="eastAsia"/>
          <w:b/>
          <w:sz w:val="32"/>
          <w:szCs w:val="32"/>
        </w:rPr>
        <w:t>《十六年前的回忆》听课反思</w:t>
      </w:r>
    </w:p>
    <w:p w:rsidR="0014509E" w:rsidRDefault="0014509E" w:rsidP="0014509E">
      <w:pPr>
        <w:ind w:firstLineChars="750" w:firstLine="2100"/>
        <w:rPr>
          <w:sz w:val="28"/>
          <w:szCs w:val="28"/>
        </w:rPr>
      </w:pPr>
      <w:r>
        <w:rPr>
          <w:rFonts w:hint="eastAsia"/>
          <w:sz w:val="28"/>
          <w:szCs w:val="28"/>
        </w:rPr>
        <w:t xml:space="preserve"> </w:t>
      </w:r>
      <w:r w:rsidR="00224989">
        <w:rPr>
          <w:sz w:val="28"/>
          <w:szCs w:val="28"/>
        </w:rPr>
        <w:t xml:space="preserve">       </w:t>
      </w:r>
      <w:r w:rsidR="00224989">
        <w:rPr>
          <w:rFonts w:hint="eastAsia"/>
          <w:sz w:val="28"/>
          <w:szCs w:val="28"/>
        </w:rPr>
        <w:t xml:space="preserve"> </w:t>
      </w:r>
      <w:r w:rsidR="00224989">
        <w:rPr>
          <w:rFonts w:hint="eastAsia"/>
          <w:sz w:val="28"/>
          <w:szCs w:val="28"/>
        </w:rPr>
        <w:t>铜井中心小学</w:t>
      </w:r>
      <w:r>
        <w:rPr>
          <w:sz w:val="28"/>
          <w:szCs w:val="28"/>
        </w:rPr>
        <w:t xml:space="preserve">  </w:t>
      </w:r>
      <w:r>
        <w:rPr>
          <w:rFonts w:hint="eastAsia"/>
          <w:sz w:val="28"/>
          <w:szCs w:val="28"/>
        </w:rPr>
        <w:t>顾文政</w:t>
      </w:r>
    </w:p>
    <w:p w:rsidR="00C44E32" w:rsidRPr="0014509E" w:rsidRDefault="00D648E6" w:rsidP="00333F7D">
      <w:pPr>
        <w:ind w:firstLineChars="150" w:firstLine="420"/>
        <w:rPr>
          <w:sz w:val="28"/>
          <w:szCs w:val="28"/>
        </w:rPr>
      </w:pPr>
      <w:r w:rsidRPr="0014509E">
        <w:rPr>
          <w:rFonts w:hint="eastAsia"/>
          <w:sz w:val="28"/>
          <w:szCs w:val="28"/>
        </w:rPr>
        <w:t>今天下午学校组织我们高年级组语文老师进行集体学习、观看优秀语文视频课例。两节课</w:t>
      </w:r>
      <w:r w:rsidR="00333F7D">
        <w:rPr>
          <w:rFonts w:hint="eastAsia"/>
          <w:sz w:val="28"/>
          <w:szCs w:val="28"/>
        </w:rPr>
        <w:t>听</w:t>
      </w:r>
      <w:r w:rsidRPr="0014509E">
        <w:rPr>
          <w:rFonts w:hint="eastAsia"/>
          <w:sz w:val="28"/>
          <w:szCs w:val="28"/>
        </w:rPr>
        <w:t>下来，我感受颇多、学习颇多。其中令我印象最深的一堂课是百家湖小学邱老师执教的《十六年</w:t>
      </w:r>
      <w:r w:rsidR="00672A00" w:rsidRPr="0014509E">
        <w:rPr>
          <w:rFonts w:hint="eastAsia"/>
          <w:sz w:val="28"/>
          <w:szCs w:val="28"/>
        </w:rPr>
        <w:t>前</w:t>
      </w:r>
      <w:r w:rsidRPr="0014509E">
        <w:rPr>
          <w:rFonts w:hint="eastAsia"/>
          <w:sz w:val="28"/>
          <w:szCs w:val="28"/>
        </w:rPr>
        <w:t>的回忆》。</w:t>
      </w:r>
      <w:r w:rsidR="007D1ABE" w:rsidRPr="0014509E">
        <w:rPr>
          <w:rFonts w:hint="eastAsia"/>
          <w:sz w:val="28"/>
          <w:szCs w:val="28"/>
        </w:rPr>
        <w:t>邱老师给大家呈现的课堂效果非常好。邱老师抓住了</w:t>
      </w:r>
      <w:r w:rsidR="002F4776" w:rsidRPr="0014509E">
        <w:rPr>
          <w:rFonts w:hint="eastAsia"/>
          <w:sz w:val="28"/>
          <w:szCs w:val="28"/>
        </w:rPr>
        <w:t>本单元的语文要素以及</w:t>
      </w:r>
      <w:r w:rsidR="007D1ABE" w:rsidRPr="0014509E">
        <w:rPr>
          <w:rFonts w:hint="eastAsia"/>
          <w:sz w:val="28"/>
          <w:szCs w:val="28"/>
        </w:rPr>
        <w:t>本节课的教学重</w:t>
      </w:r>
      <w:r w:rsidR="002F4776" w:rsidRPr="0014509E">
        <w:rPr>
          <w:rFonts w:hint="eastAsia"/>
          <w:sz w:val="28"/>
          <w:szCs w:val="28"/>
        </w:rPr>
        <w:t>难</w:t>
      </w:r>
      <w:r w:rsidR="007D1ABE" w:rsidRPr="0014509E">
        <w:rPr>
          <w:rFonts w:hint="eastAsia"/>
          <w:sz w:val="28"/>
          <w:szCs w:val="28"/>
        </w:rPr>
        <w:t>点，并且能够通过一个问题把</w:t>
      </w:r>
      <w:r w:rsidR="002F4776" w:rsidRPr="0014509E">
        <w:rPr>
          <w:rFonts w:hint="eastAsia"/>
          <w:sz w:val="28"/>
          <w:szCs w:val="28"/>
        </w:rPr>
        <w:t>语文要素和</w:t>
      </w:r>
      <w:r w:rsidR="007D1ABE" w:rsidRPr="0014509E">
        <w:rPr>
          <w:rFonts w:hint="eastAsia"/>
          <w:sz w:val="28"/>
          <w:szCs w:val="28"/>
        </w:rPr>
        <w:t>本课的教学重点贯穿到始终</w:t>
      </w:r>
      <w:r w:rsidR="009C63FD" w:rsidRPr="0014509E">
        <w:rPr>
          <w:rFonts w:hint="eastAsia"/>
          <w:sz w:val="28"/>
          <w:szCs w:val="28"/>
        </w:rPr>
        <w:t>。</w:t>
      </w:r>
      <w:r w:rsidR="00F03FF7" w:rsidRPr="0014509E">
        <w:rPr>
          <w:rFonts w:hint="eastAsia"/>
          <w:sz w:val="28"/>
          <w:szCs w:val="28"/>
        </w:rPr>
        <w:t>在这节课上，学生的自主学习能够很好的体现出来，小组合作学习高效、成功。</w:t>
      </w:r>
      <w:r w:rsidR="009C63FD" w:rsidRPr="0014509E">
        <w:rPr>
          <w:rFonts w:hint="eastAsia"/>
          <w:sz w:val="28"/>
          <w:szCs w:val="28"/>
        </w:rPr>
        <w:t>教师的每一个问题都设置的</w:t>
      </w:r>
      <w:r w:rsidR="00333F7D">
        <w:rPr>
          <w:rFonts w:hint="eastAsia"/>
          <w:sz w:val="28"/>
          <w:szCs w:val="28"/>
        </w:rPr>
        <w:t>很</w:t>
      </w:r>
      <w:r w:rsidR="009C63FD" w:rsidRPr="0014509E">
        <w:rPr>
          <w:rFonts w:hint="eastAsia"/>
          <w:sz w:val="28"/>
          <w:szCs w:val="28"/>
        </w:rPr>
        <w:t>棒，通过对学生的一步步引导，让学生在心中慢慢地构建出李大钊一个光辉革命者的形象。</w:t>
      </w:r>
      <w:r w:rsidR="007A48F3" w:rsidRPr="0014509E">
        <w:rPr>
          <w:rFonts w:hint="eastAsia"/>
          <w:sz w:val="28"/>
          <w:szCs w:val="28"/>
        </w:rPr>
        <w:t>邱老师在最后出示和本篇文章相关的一个阅读链接，这是一首歌颂革命先烈叶挺的现代诗，通过让学生有感情地朗读这首现代诗让学生进一步感受无产阶级革命者伟大的形象，深华感情。然后在</w:t>
      </w:r>
      <w:r w:rsidR="00333F7D">
        <w:rPr>
          <w:rFonts w:hint="eastAsia"/>
          <w:sz w:val="28"/>
          <w:szCs w:val="28"/>
        </w:rPr>
        <w:t>趁热打铁</w:t>
      </w:r>
      <w:r w:rsidR="007A48F3" w:rsidRPr="0014509E">
        <w:rPr>
          <w:rFonts w:hint="eastAsia"/>
          <w:sz w:val="28"/>
          <w:szCs w:val="28"/>
        </w:rPr>
        <w:t>进一步进行名著</w:t>
      </w:r>
      <w:r w:rsidR="00333F7D">
        <w:rPr>
          <w:rFonts w:hint="eastAsia"/>
          <w:sz w:val="28"/>
          <w:szCs w:val="28"/>
        </w:rPr>
        <w:t>阅读</w:t>
      </w:r>
      <w:r w:rsidR="007A48F3" w:rsidRPr="0014509E">
        <w:rPr>
          <w:rFonts w:hint="eastAsia"/>
          <w:sz w:val="28"/>
          <w:szCs w:val="28"/>
        </w:rPr>
        <w:t>推荐</w:t>
      </w:r>
      <w:r w:rsidR="00333F7D">
        <w:rPr>
          <w:sz w:val="28"/>
          <w:szCs w:val="28"/>
        </w:rPr>
        <w:t>——</w:t>
      </w:r>
      <w:r w:rsidR="007A48F3" w:rsidRPr="0014509E">
        <w:rPr>
          <w:rFonts w:hint="eastAsia"/>
          <w:sz w:val="28"/>
          <w:szCs w:val="28"/>
        </w:rPr>
        <w:t>《红岩》，引起学生的阅读兴趣。邱老师的整节课</w:t>
      </w:r>
      <w:r w:rsidR="0014509E" w:rsidRPr="0014509E">
        <w:rPr>
          <w:rFonts w:hint="eastAsia"/>
          <w:sz w:val="28"/>
          <w:szCs w:val="28"/>
        </w:rPr>
        <w:t>层层推进，层次分明、重点突出，效果奇嘉，非常值得大家学习。</w:t>
      </w:r>
      <w:bookmarkStart w:id="0" w:name="_GoBack"/>
      <w:bookmarkEnd w:id="0"/>
    </w:p>
    <w:sectPr w:rsidR="00C44E32" w:rsidRPr="0014509E" w:rsidSect="00D22D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44B1"/>
    <w:rsid w:val="0014509E"/>
    <w:rsid w:val="00224989"/>
    <w:rsid w:val="002644B1"/>
    <w:rsid w:val="002F4776"/>
    <w:rsid w:val="00333F7D"/>
    <w:rsid w:val="00672A00"/>
    <w:rsid w:val="007A48F3"/>
    <w:rsid w:val="007D1ABE"/>
    <w:rsid w:val="009C63FD"/>
    <w:rsid w:val="00C44E32"/>
    <w:rsid w:val="00D22D9C"/>
    <w:rsid w:val="00D648E6"/>
    <w:rsid w:val="00F03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65</Words>
  <Characters>372</Characters>
  <Application>Microsoft Office Word</Application>
  <DocSecurity>0</DocSecurity>
  <Lines>3</Lines>
  <Paragraphs>1</Paragraphs>
  <ScaleCrop>false</ScaleCrop>
  <Company>微软中国</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顾文政</dc:creator>
  <cp:keywords/>
  <dc:description/>
  <cp:lastModifiedBy>xbany</cp:lastModifiedBy>
  <cp:revision>6</cp:revision>
  <dcterms:created xsi:type="dcterms:W3CDTF">2020-06-27T22:56:00Z</dcterms:created>
  <dcterms:modified xsi:type="dcterms:W3CDTF">2020-06-29T03:08:00Z</dcterms:modified>
</cp:coreProperties>
</file>