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sz w:val="28"/>
          <w:szCs w:val="28"/>
        </w:rPr>
        <w:t xml:space="preserve">           </w:t>
      </w:r>
      <w:r>
        <w:rPr>
          <w:rFonts w:hint="eastAsia"/>
          <w:b/>
          <w:sz w:val="28"/>
          <w:szCs w:val="28"/>
        </w:rPr>
        <w:t xml:space="preserve"> 读《做一个老练的新班主任》有感</w:t>
      </w:r>
    </w:p>
    <w:p>
      <w:pPr>
        <w:jc w:val="center"/>
        <w:rPr>
          <w:b/>
          <w:sz w:val="24"/>
          <w:szCs w:val="24"/>
        </w:rPr>
      </w:pPr>
      <w:r>
        <w:rPr>
          <w:rFonts w:hint="eastAsia"/>
          <w:b/>
          <w:sz w:val="24"/>
          <w:szCs w:val="24"/>
        </w:rPr>
        <w:t>铜井中心小学 赵萍</w:t>
      </w:r>
      <w:bookmarkStart w:id="0" w:name="_GoBack"/>
      <w:bookmarkEnd w:id="0"/>
    </w:p>
    <w:p>
      <w:pPr>
        <w:spacing w:line="360" w:lineRule="auto"/>
        <w:ind w:firstLine="482" w:firstLineChars="200"/>
        <w:rPr>
          <w:b/>
          <w:sz w:val="24"/>
          <w:szCs w:val="24"/>
        </w:rPr>
      </w:pPr>
    </w:p>
    <w:p>
      <w:pPr>
        <w:spacing w:line="360" w:lineRule="auto"/>
        <w:ind w:firstLine="482" w:firstLineChars="200"/>
        <w:rPr>
          <w:sz w:val="24"/>
          <w:szCs w:val="24"/>
        </w:rPr>
      </w:pPr>
      <w:r>
        <w:rPr>
          <w:rFonts w:hint="eastAsia"/>
          <w:b/>
          <w:sz w:val="24"/>
          <w:szCs w:val="24"/>
        </w:rPr>
        <w:t xml:space="preserve">  </w:t>
      </w:r>
      <w:r>
        <w:rPr>
          <w:rFonts w:hint="eastAsia"/>
          <w:sz w:val="24"/>
          <w:szCs w:val="24"/>
        </w:rPr>
        <w:t>如何做好一个班主任？</w:t>
      </w:r>
    </w:p>
    <w:p>
      <w:pPr>
        <w:spacing w:line="360" w:lineRule="auto"/>
        <w:ind w:firstLine="720" w:firstLineChars="300"/>
        <w:rPr>
          <w:sz w:val="24"/>
          <w:szCs w:val="24"/>
        </w:rPr>
      </w:pPr>
      <w:r>
        <w:rPr>
          <w:rFonts w:hint="eastAsia"/>
          <w:sz w:val="24"/>
          <w:szCs w:val="24"/>
        </w:rPr>
        <w:t>如何做好一个学生和家长信服的班主任？</w:t>
      </w:r>
    </w:p>
    <w:p>
      <w:pPr>
        <w:spacing w:line="360" w:lineRule="auto"/>
        <w:ind w:firstLine="480" w:firstLineChars="200"/>
        <w:rPr>
          <w:sz w:val="24"/>
          <w:szCs w:val="24"/>
        </w:rPr>
      </w:pPr>
      <w:r>
        <w:rPr>
          <w:rFonts w:hint="eastAsia"/>
          <w:sz w:val="24"/>
          <w:szCs w:val="24"/>
        </w:rPr>
        <w:t xml:space="preserve">  入职之初，这两个问题就时而会闪现在我的脑海里。进入了新的学校，临培训前又接到通知是做班主任，有关这两个问题的思考便愈加频繁。新老师因年岁不足和经验不足多多少少会让家长担心不能胜任， 此时此刻除了需要老教师的帮助，还需要一本全面的详细的书籍来做我们的引路明灯。</w:t>
      </w:r>
    </w:p>
    <w:p>
      <w:pPr>
        <w:spacing w:line="360" w:lineRule="auto"/>
        <w:ind w:firstLine="720" w:firstLineChars="300"/>
        <w:rPr>
          <w:sz w:val="24"/>
          <w:szCs w:val="24"/>
        </w:rPr>
      </w:pPr>
      <w:r>
        <w:rPr>
          <w:rFonts w:hint="eastAsia"/>
          <w:sz w:val="24"/>
          <w:szCs w:val="24"/>
        </w:rPr>
        <w:t>打开入职前教育局发放的书袋，里面刚刚好就有这么一盏明灯——《做一个老练的新班主任》。</w:t>
      </w:r>
    </w:p>
    <w:p>
      <w:pPr>
        <w:spacing w:line="360" w:lineRule="auto"/>
        <w:ind w:firstLine="720" w:firstLineChars="300"/>
        <w:rPr>
          <w:sz w:val="24"/>
          <w:szCs w:val="24"/>
        </w:rPr>
      </w:pPr>
      <w:r>
        <w:rPr>
          <w:rFonts w:hint="eastAsia"/>
          <w:sz w:val="24"/>
          <w:szCs w:val="24"/>
        </w:rPr>
        <w:t>乍一看这个书名，很是有意思。</w:t>
      </w:r>
    </w:p>
    <w:p>
      <w:pPr>
        <w:spacing w:line="360" w:lineRule="auto"/>
        <w:ind w:firstLine="720" w:firstLineChars="300"/>
        <w:rPr>
          <w:sz w:val="24"/>
          <w:szCs w:val="24"/>
        </w:rPr>
      </w:pPr>
      <w:r>
        <w:rPr>
          <w:rFonts w:hint="eastAsia"/>
          <w:sz w:val="24"/>
          <w:szCs w:val="24"/>
        </w:rPr>
        <w:t>老练与新，这两个词真真给人一种南辕北辙之感。</w:t>
      </w:r>
    </w:p>
    <w:p>
      <w:pPr>
        <w:spacing w:line="360" w:lineRule="auto"/>
        <w:ind w:firstLine="720" w:firstLineChars="300"/>
        <w:rPr>
          <w:sz w:val="24"/>
          <w:szCs w:val="24"/>
        </w:rPr>
      </w:pPr>
      <w:r>
        <w:rPr>
          <w:rFonts w:hint="eastAsia"/>
          <w:sz w:val="24"/>
          <w:szCs w:val="24"/>
        </w:rPr>
        <w:t>但细细一想，这两个词也未必不配放在一起做定语。</w:t>
      </w:r>
    </w:p>
    <w:p>
      <w:pPr>
        <w:spacing w:line="360" w:lineRule="auto"/>
        <w:ind w:firstLine="720" w:firstLineChars="300"/>
        <w:rPr>
          <w:sz w:val="24"/>
          <w:szCs w:val="24"/>
        </w:rPr>
      </w:pPr>
      <w:r>
        <w:rPr>
          <w:rFonts w:hint="eastAsia"/>
          <w:sz w:val="24"/>
          <w:szCs w:val="24"/>
        </w:rPr>
        <w:t>老练的班主任都是从新老师做起的，新老师得到了老教师的箴言教导，受到了专业书籍上知识的熏陶，再付之以实践，未必不会成为一个老练的教师。</w:t>
      </w:r>
    </w:p>
    <w:p>
      <w:pPr>
        <w:spacing w:line="360" w:lineRule="auto"/>
        <w:ind w:firstLine="720" w:firstLineChars="300"/>
        <w:rPr>
          <w:rFonts w:hint="eastAsia"/>
          <w:sz w:val="24"/>
          <w:szCs w:val="24"/>
        </w:rPr>
      </w:pPr>
      <w:r>
        <w:rPr>
          <w:rFonts w:hint="eastAsia"/>
          <w:sz w:val="24"/>
          <w:szCs w:val="24"/>
        </w:rPr>
        <w:t>读完《做一个老练的班主任》这本书后，我将它定位成了一本非常全面的工具书。读它的时候是我即将作为一名一年级的新班主任要接待家长的前几天，内心还是有几分焦躁和不安，不知道教室该怎么布置，也不知道那么多的事情该如何有条理的一步一步地去完成。但这本书就像是即将当班主任的新教师的小百科全书，为我们指点迷津。书中告知我们班级的布置要整洁干净，课程表报到流程要贴出，必备的教学用具如粉笔等一定要摆放得整齐且干净，黑板报可以用娃娃体写，并且勾勒出学生的笑脸。这些书中提到的细节都让我觉得茅塞顿开，细致且实用。</w:t>
      </w:r>
    </w:p>
    <w:p>
      <w:pPr>
        <w:spacing w:line="360" w:lineRule="auto"/>
        <w:ind w:firstLine="720" w:firstLineChars="300"/>
        <w:rPr>
          <w:sz w:val="24"/>
          <w:szCs w:val="24"/>
          <w:lang w:val="en-US"/>
        </w:rPr>
      </w:pPr>
      <w:r>
        <w:rPr>
          <w:sz w:val="24"/>
          <w:szCs w:val="24"/>
          <w:lang w:val="en-US"/>
        </w:rPr>
        <w:t>这本书从小的方面讲起，一步一步地告诉我们班主任应该做哪些工作，从值日的落实到班规的制定，都很是完备。书中提到了很多的注意事项，也举了很多的班主任实例，例子和方法相结合，引人深思。</w:t>
      </w:r>
    </w:p>
    <w:p>
      <w:pPr>
        <w:spacing w:line="360" w:lineRule="auto"/>
        <w:ind w:firstLine="720" w:firstLineChars="300"/>
        <w:rPr>
          <w:sz w:val="24"/>
          <w:szCs w:val="24"/>
          <w:lang w:val="en-US"/>
        </w:rPr>
      </w:pPr>
      <w:r>
        <w:rPr>
          <w:sz w:val="24"/>
          <w:szCs w:val="24"/>
          <w:lang w:val="en-US"/>
        </w:rPr>
        <w:t>作者老师对班级管理有着属于自己的思考，而这些细致的思考的背后折射出的也同样是班主任工作的不易。</w:t>
      </w:r>
    </w:p>
    <w:p>
      <w:pPr>
        <w:spacing w:line="360" w:lineRule="auto"/>
        <w:rPr>
          <w:sz w:val="24"/>
          <w:szCs w:val="24"/>
          <w:lang w:val="en-US"/>
        </w:rPr>
      </w:pPr>
      <w:r>
        <w:rPr>
          <w:sz w:val="24"/>
          <w:szCs w:val="24"/>
          <w:lang w:val="en-US"/>
        </w:rPr>
        <w:t xml:space="preserve">      小学生进入校园学习，班主任作为班级管理的主导者是教育中非常重要的一环。班主任不好当，而新老师更不好当。作者老师书中的细节和各种做法是给新教师的答疑解惑，同时也是给了新教师一种鼓励，告诉我们:老练大部分情况下需要时间的沉淀，但新老师只要愿意努力愿意思考愿意从老教师身上取经，真正按照儿童发展的规律来，也可以变得非常老练，从而成为一个让家长尊重，让学生喜爱的新班主任。</w:t>
      </w:r>
    </w:p>
    <w:p>
      <w:pPr>
        <w:spacing w:line="360" w:lineRule="auto"/>
        <w:rPr>
          <w:sz w:val="24"/>
          <w:szCs w:val="24"/>
          <w:lang w:val="en-US"/>
        </w:rPr>
      </w:pPr>
      <w:r>
        <w:rPr>
          <w:sz w:val="24"/>
          <w:szCs w:val="24"/>
          <w:lang w:val="en-US"/>
        </w:rPr>
        <w:t xml:space="preserve">       班主任之路对于新教师来说并不容易，从开学的家长会到班级的排位置再到班风的形成等各个方面对新老师来说都将会是一种巨大的磨砺。但古诗说得好，“宝剑锋从磨砺出，梅花香自苦寒来”，时常阅读这本《做一个老练的新班主任》再辅之以对自己课堂的多多思考，我相信教育之路一定会越走越远。</w:t>
      </w:r>
    </w:p>
    <w:p>
      <w:pPr>
        <w:spacing w:line="360" w:lineRule="auto"/>
        <w:ind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B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1043</Words>
  <Characters>1045</Characters>
  <Paragraphs>17</Paragraphs>
  <TotalTime>51</TotalTime>
  <ScaleCrop>false</ScaleCrop>
  <LinksUpToDate>false</LinksUpToDate>
  <CharactersWithSpaces>1118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2020-08-26T04:56:00Z</dcterms:created>
  <dc:creator>lenovo</dc:creator>
  <cp:lastModifiedBy>hp</cp:lastModifiedBy>
  <dcterms:modified xsi:type="dcterms:W3CDTF">2020-08-30T23:57:26Z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